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603" w:rsidRDefault="001B4603" w:rsidP="001B4603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Муниципальное  бюджетное</w:t>
      </w:r>
      <w:proofErr w:type="gramEnd"/>
      <w:r>
        <w:rPr>
          <w:b/>
          <w:sz w:val="24"/>
          <w:szCs w:val="24"/>
        </w:rPr>
        <w:t xml:space="preserve">  общеобразовательное учреждение</w:t>
      </w:r>
    </w:p>
    <w:p w:rsidR="001B4603" w:rsidRDefault="001B4603" w:rsidP="001B4603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средняя  общеобразовательная</w:t>
      </w:r>
      <w:proofErr w:type="gramEnd"/>
      <w:r>
        <w:rPr>
          <w:b/>
          <w:sz w:val="24"/>
          <w:szCs w:val="24"/>
        </w:rPr>
        <w:t xml:space="preserve"> школа с. </w:t>
      </w:r>
      <w:proofErr w:type="spellStart"/>
      <w:r>
        <w:rPr>
          <w:b/>
          <w:sz w:val="24"/>
          <w:szCs w:val="24"/>
        </w:rPr>
        <w:t>Братовщина</w:t>
      </w:r>
      <w:proofErr w:type="spellEnd"/>
    </w:p>
    <w:p w:rsidR="001B4603" w:rsidRDefault="001B4603" w:rsidP="001B46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имени Героя Советского Союза Виктора Семёновича </w:t>
      </w:r>
      <w:proofErr w:type="spellStart"/>
      <w:r>
        <w:rPr>
          <w:b/>
          <w:sz w:val="24"/>
          <w:szCs w:val="24"/>
        </w:rPr>
        <w:t>Севрина</w:t>
      </w:r>
      <w:proofErr w:type="spellEnd"/>
    </w:p>
    <w:p w:rsidR="001B4603" w:rsidRDefault="001B4603" w:rsidP="001B4603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Долгоруковского</w:t>
      </w:r>
      <w:proofErr w:type="spellEnd"/>
      <w:r>
        <w:rPr>
          <w:b/>
          <w:sz w:val="24"/>
          <w:szCs w:val="24"/>
        </w:rPr>
        <w:t xml:space="preserve">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1B4603" w:rsidTr="001B4603">
        <w:trPr>
          <w:trHeight w:val="3132"/>
          <w:jc w:val="center"/>
        </w:trPr>
        <w:tc>
          <w:tcPr>
            <w:tcW w:w="2797" w:type="dxa"/>
            <w:hideMark/>
          </w:tcPr>
          <w:p w:rsidR="001B4603" w:rsidRPr="001B4603" w:rsidRDefault="001B4603">
            <w:pPr>
              <w:rPr>
                <w:sz w:val="16"/>
                <w:szCs w:val="16"/>
              </w:rPr>
            </w:pPr>
            <w:r w:rsidRPr="001B4603">
              <w:t xml:space="preserve">«Рассмотрено» на заседании методического объединения </w:t>
            </w:r>
          </w:p>
          <w:p w:rsidR="001B4603" w:rsidRPr="001B4603" w:rsidRDefault="001B4603">
            <w:r w:rsidRPr="001B4603">
              <w:t xml:space="preserve">Руководитель ______________                                     </w:t>
            </w:r>
          </w:p>
          <w:p w:rsidR="001B4603" w:rsidRDefault="001B4603">
            <w:pPr>
              <w:rPr>
                <w:lang w:val="en-US"/>
              </w:rPr>
            </w:pPr>
            <w:r w:rsidRPr="001B4603">
              <w:t xml:space="preserve">  </w:t>
            </w:r>
            <w:proofErr w:type="spellStart"/>
            <w:r>
              <w:rPr>
                <w:lang w:val="en-US"/>
              </w:rPr>
              <w:t>Протокол</w:t>
            </w:r>
            <w:proofErr w:type="spellEnd"/>
            <w:r>
              <w:rPr>
                <w:lang w:val="en-US"/>
              </w:rPr>
              <w:t xml:space="preserve"> №1</w:t>
            </w:r>
          </w:p>
        </w:tc>
        <w:tc>
          <w:tcPr>
            <w:tcW w:w="2944" w:type="dxa"/>
            <w:hideMark/>
          </w:tcPr>
          <w:p w:rsidR="001B4603" w:rsidRPr="001B4603" w:rsidRDefault="001B4603">
            <w:r w:rsidRPr="001B4603">
              <w:t>«Принято»</w:t>
            </w:r>
          </w:p>
          <w:p w:rsidR="001B4603" w:rsidRPr="001B4603" w:rsidRDefault="001B4603">
            <w:r w:rsidRPr="001B4603">
              <w:t>на заседании педагогического совета Протокол № 1</w:t>
            </w:r>
          </w:p>
          <w:p w:rsidR="001B4603" w:rsidRDefault="001B4603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30.08</w:t>
            </w:r>
          </w:p>
        </w:tc>
        <w:tc>
          <w:tcPr>
            <w:tcW w:w="3974" w:type="dxa"/>
            <w:hideMark/>
          </w:tcPr>
          <w:p w:rsidR="001B4603" w:rsidRPr="001B4603" w:rsidRDefault="001B4603">
            <w:r w:rsidRPr="001B4603">
              <w:t>«Утверждено»</w:t>
            </w:r>
          </w:p>
          <w:p w:rsidR="001B4603" w:rsidRPr="001B4603" w:rsidRDefault="001B4603">
            <w:r w:rsidRPr="001B4603">
              <w:t>Директор МБОУ СОШ с.Братовщина имени Героя Советского Союза В.С. Севрина</w:t>
            </w:r>
          </w:p>
          <w:p w:rsidR="001B4603" w:rsidRPr="001B4603" w:rsidRDefault="001B4603">
            <w:r w:rsidRPr="001B4603">
              <w:t>____________Т.А. Юдина</w:t>
            </w:r>
          </w:p>
          <w:p w:rsidR="001B4603" w:rsidRPr="001B4603" w:rsidRDefault="001B4603">
            <w:pPr>
              <w:rPr>
                <w:sz w:val="28"/>
                <w:szCs w:val="28"/>
              </w:rPr>
            </w:pPr>
            <w:r w:rsidRPr="001B4603">
              <w:t xml:space="preserve">Приказ                    от </w:t>
            </w:r>
          </w:p>
        </w:tc>
      </w:tr>
    </w:tbl>
    <w:p w:rsidR="00C45288" w:rsidRDefault="00C45288">
      <w:pPr>
        <w:pStyle w:val="a3"/>
        <w:rPr>
          <w:sz w:val="20"/>
        </w:rPr>
      </w:pPr>
      <w:bookmarkStart w:id="0" w:name="_GoBack"/>
      <w:bookmarkEnd w:id="0"/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C45288">
      <w:pPr>
        <w:pStyle w:val="a3"/>
        <w:rPr>
          <w:sz w:val="20"/>
        </w:rPr>
      </w:pPr>
    </w:p>
    <w:p w:rsidR="00C45288" w:rsidRDefault="001B4603">
      <w:pPr>
        <w:pStyle w:val="a4"/>
        <w:spacing w:before="227"/>
      </w:pPr>
      <w:r>
        <w:t>Рабочая программа учебного предмета</w:t>
      </w:r>
      <w:r>
        <w:rPr>
          <w:spacing w:val="-77"/>
        </w:rPr>
        <w:t xml:space="preserve"> </w:t>
      </w:r>
      <w:r>
        <w:t>РОДНАЯ</w:t>
      </w:r>
      <w:r>
        <w:rPr>
          <w:spacing w:val="-3"/>
        </w:rPr>
        <w:t xml:space="preserve"> </w:t>
      </w:r>
      <w:r>
        <w:t>(РУССКАЯ)</w:t>
      </w:r>
      <w:r>
        <w:rPr>
          <w:spacing w:val="-5"/>
        </w:rPr>
        <w:t xml:space="preserve"> </w:t>
      </w:r>
      <w:r>
        <w:t>ЛИТЕРАТУРА</w:t>
      </w:r>
    </w:p>
    <w:p w:rsidR="00C45288" w:rsidRDefault="001B4603">
      <w:pPr>
        <w:pStyle w:val="a4"/>
        <w:ind w:left="2623"/>
      </w:pPr>
      <w:r>
        <w:t>8-9</w:t>
      </w:r>
      <w:r>
        <w:rPr>
          <w:spacing w:val="77"/>
        </w:rPr>
        <w:t xml:space="preserve"> </w:t>
      </w:r>
      <w:r>
        <w:t>класс</w:t>
      </w:r>
    </w:p>
    <w:p w:rsidR="00C45288" w:rsidRDefault="00C45288">
      <w:pPr>
        <w:sectPr w:rsidR="00C45288">
          <w:type w:val="continuous"/>
          <w:pgSz w:w="11910" w:h="16840"/>
          <w:pgMar w:top="480" w:right="620" w:bottom="280" w:left="260" w:header="720" w:footer="720" w:gutter="0"/>
          <w:cols w:space="720"/>
        </w:sectPr>
      </w:pPr>
    </w:p>
    <w:p w:rsidR="00C45288" w:rsidRDefault="001B4603">
      <w:pPr>
        <w:pStyle w:val="1"/>
        <w:spacing w:before="69" w:line="322" w:lineRule="exact"/>
        <w:ind w:left="839" w:right="135"/>
        <w:jc w:val="center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45288" w:rsidRDefault="001B4603">
      <w:pPr>
        <w:spacing w:line="322" w:lineRule="exact"/>
        <w:ind w:left="2624" w:right="1918"/>
        <w:jc w:val="center"/>
        <w:rPr>
          <w:b/>
          <w:sz w:val="28"/>
        </w:rPr>
      </w:pPr>
      <w:r>
        <w:rPr>
          <w:b/>
          <w:sz w:val="28"/>
        </w:rPr>
        <w:t>«Родная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(русская)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литература»</w:t>
      </w:r>
    </w:p>
    <w:p w:rsidR="00C45288" w:rsidRDefault="00C45288">
      <w:pPr>
        <w:pStyle w:val="a3"/>
        <w:rPr>
          <w:b/>
          <w:sz w:val="30"/>
        </w:rPr>
      </w:pPr>
    </w:p>
    <w:p w:rsidR="00C45288" w:rsidRDefault="001B4603">
      <w:pPr>
        <w:spacing w:before="261"/>
        <w:ind w:left="820"/>
        <w:jc w:val="both"/>
        <w:rPr>
          <w:sz w:val="24"/>
        </w:rPr>
      </w:pPr>
      <w:r>
        <w:rPr>
          <w:b/>
          <w:sz w:val="24"/>
          <w:u w:val="thick"/>
        </w:rPr>
        <w:t>Личностные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родная</w:t>
      </w:r>
      <w:r>
        <w:rPr>
          <w:spacing w:val="-1"/>
          <w:sz w:val="24"/>
        </w:rPr>
        <w:t xml:space="preserve"> </w:t>
      </w:r>
      <w:r>
        <w:rPr>
          <w:sz w:val="24"/>
        </w:rPr>
        <w:t>(русская)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являются:</w:t>
      </w:r>
    </w:p>
    <w:p w:rsidR="00C45288" w:rsidRDefault="001B4603">
      <w:pPr>
        <w:pStyle w:val="a3"/>
        <w:ind w:left="1967" w:right="109"/>
        <w:jc w:val="both"/>
      </w:pPr>
      <w:r>
        <w:t>воспитание российской гражданской идентичности: патриотизма, любви и уважения 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этнической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-57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человечества;</w:t>
      </w:r>
    </w:p>
    <w:p w:rsidR="00C45288" w:rsidRDefault="001B4603">
      <w:pPr>
        <w:pStyle w:val="a3"/>
        <w:spacing w:before="1"/>
        <w:ind w:left="1967" w:right="109"/>
        <w:jc w:val="both"/>
      </w:pPr>
      <w:r>
        <w:t>формирование</w:t>
      </w:r>
      <w:r>
        <w:rPr>
          <w:spacing w:val="1"/>
        </w:rPr>
        <w:t xml:space="preserve"> </w:t>
      </w:r>
      <w:r>
        <w:t>осознанного,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 человеку, его мнению, мир</w:t>
      </w:r>
      <w:r>
        <w:t>овоззрению, культуре, языку, вере, гражданской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традициям,</w:t>
      </w:r>
      <w:r>
        <w:rPr>
          <w:spacing w:val="1"/>
        </w:rPr>
        <w:t xml:space="preserve"> </w:t>
      </w:r>
      <w:r>
        <w:t>языкам,</w:t>
      </w:r>
      <w:r>
        <w:rPr>
          <w:spacing w:val="1"/>
        </w:rPr>
        <w:t xml:space="preserve"> </w:t>
      </w:r>
      <w:r>
        <w:t>ценностям</w:t>
      </w:r>
      <w:r>
        <w:rPr>
          <w:spacing w:val="60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</w:p>
    <w:p w:rsidR="00C45288" w:rsidRDefault="001B4603">
      <w:pPr>
        <w:pStyle w:val="a3"/>
        <w:ind w:left="1967"/>
      </w:pPr>
      <w:r>
        <w:t>развитие</w:t>
      </w:r>
      <w:r>
        <w:rPr>
          <w:spacing w:val="35"/>
        </w:rPr>
        <w:t xml:space="preserve"> </w:t>
      </w:r>
      <w:r>
        <w:t>морального</w:t>
      </w:r>
      <w:r>
        <w:rPr>
          <w:spacing w:val="36"/>
        </w:rPr>
        <w:t xml:space="preserve"> </w:t>
      </w:r>
      <w:r>
        <w:t>сознания</w:t>
      </w:r>
      <w:r>
        <w:rPr>
          <w:spacing w:val="37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компетентности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решении</w:t>
      </w:r>
      <w:r>
        <w:rPr>
          <w:spacing w:val="37"/>
        </w:rPr>
        <w:t xml:space="preserve"> </w:t>
      </w:r>
      <w:r>
        <w:t>моральных</w:t>
      </w:r>
      <w:r>
        <w:rPr>
          <w:spacing w:val="39"/>
        </w:rPr>
        <w:t xml:space="preserve"> </w:t>
      </w:r>
      <w:r>
        <w:t>проблем</w:t>
      </w:r>
      <w:r>
        <w:rPr>
          <w:spacing w:val="3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основе</w:t>
      </w:r>
      <w:r>
        <w:rPr>
          <w:spacing w:val="7"/>
        </w:rPr>
        <w:t xml:space="preserve"> </w:t>
      </w:r>
      <w:r>
        <w:t>личностного</w:t>
      </w:r>
      <w:r>
        <w:rPr>
          <w:spacing w:val="8"/>
        </w:rPr>
        <w:t xml:space="preserve"> </w:t>
      </w:r>
      <w:r>
        <w:t>выбора,</w:t>
      </w:r>
      <w:r>
        <w:rPr>
          <w:spacing w:val="8"/>
        </w:rPr>
        <w:t xml:space="preserve"> </w:t>
      </w:r>
      <w:r>
        <w:t>формирование</w:t>
      </w:r>
      <w:r>
        <w:rPr>
          <w:spacing w:val="10"/>
        </w:rPr>
        <w:t xml:space="preserve"> </w:t>
      </w:r>
      <w:r>
        <w:t>нравственных</w:t>
      </w:r>
      <w:r>
        <w:rPr>
          <w:spacing w:val="11"/>
        </w:rPr>
        <w:t xml:space="preserve"> </w:t>
      </w:r>
      <w:r>
        <w:t>чувств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нравственного</w:t>
      </w:r>
      <w:r>
        <w:rPr>
          <w:spacing w:val="-57"/>
        </w:rPr>
        <w:t xml:space="preserve"> </w:t>
      </w:r>
      <w:r>
        <w:t>поведения, осознанного и ответственного отношения к собственным поступкам;</w:t>
      </w:r>
      <w:r>
        <w:rPr>
          <w:spacing w:val="1"/>
        </w:rPr>
        <w:t xml:space="preserve"> </w:t>
      </w:r>
      <w:r>
        <w:t>осознание</w:t>
      </w:r>
      <w:r>
        <w:rPr>
          <w:spacing w:val="4"/>
        </w:rPr>
        <w:t xml:space="preserve"> </w:t>
      </w:r>
      <w:r>
        <w:t>значения</w:t>
      </w:r>
      <w:r>
        <w:rPr>
          <w:spacing w:val="5"/>
        </w:rPr>
        <w:t xml:space="preserve"> </w:t>
      </w:r>
      <w:r>
        <w:t>семьи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жизни</w:t>
      </w:r>
      <w:r>
        <w:rPr>
          <w:spacing w:val="6"/>
        </w:rPr>
        <w:t xml:space="preserve"> </w:t>
      </w:r>
      <w:r>
        <w:t>человека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общества,</w:t>
      </w:r>
      <w:r>
        <w:rPr>
          <w:spacing w:val="5"/>
        </w:rPr>
        <w:t xml:space="preserve"> </w:t>
      </w:r>
      <w:r>
        <w:t>принятие</w:t>
      </w:r>
      <w:r>
        <w:rPr>
          <w:spacing w:val="5"/>
        </w:rPr>
        <w:t xml:space="preserve"> </w:t>
      </w:r>
      <w:r>
        <w:t>ценности</w:t>
      </w:r>
      <w:r>
        <w:rPr>
          <w:spacing w:val="6"/>
        </w:rPr>
        <w:t xml:space="preserve"> </w:t>
      </w:r>
      <w:r>
        <w:t>семейной</w:t>
      </w:r>
      <w:r>
        <w:rPr>
          <w:spacing w:val="-57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уважительное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заботливое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членам</w:t>
      </w:r>
      <w:r>
        <w:rPr>
          <w:spacing w:val="-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семьи;</w:t>
      </w:r>
    </w:p>
    <w:p w:rsidR="00C45288" w:rsidRDefault="001B4603">
      <w:pPr>
        <w:pStyle w:val="a3"/>
        <w:ind w:left="1967"/>
      </w:pPr>
      <w:r>
        <w:t>развитие</w:t>
      </w:r>
      <w:r>
        <w:rPr>
          <w:spacing w:val="31"/>
        </w:rPr>
        <w:t xml:space="preserve"> </w:t>
      </w:r>
      <w:r>
        <w:t>чувства</w:t>
      </w:r>
      <w:r>
        <w:rPr>
          <w:spacing w:val="31"/>
        </w:rPr>
        <w:t xml:space="preserve"> </w:t>
      </w:r>
      <w:r>
        <w:t>прекрасного</w:t>
      </w:r>
      <w:r>
        <w:rPr>
          <w:spacing w:val="32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умение</w:t>
      </w:r>
      <w:r>
        <w:rPr>
          <w:spacing w:val="31"/>
        </w:rPr>
        <w:t xml:space="preserve"> </w:t>
      </w:r>
      <w:r>
        <w:t>чувствовать</w:t>
      </w:r>
      <w:r>
        <w:rPr>
          <w:spacing w:val="33"/>
        </w:rPr>
        <w:t xml:space="preserve"> </w:t>
      </w:r>
      <w:r>
        <w:t>красоту</w:t>
      </w:r>
      <w:r>
        <w:rPr>
          <w:spacing w:val="2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выразительность</w:t>
      </w:r>
      <w:r>
        <w:rPr>
          <w:spacing w:val="-57"/>
        </w:rPr>
        <w:t xml:space="preserve"> </w:t>
      </w:r>
      <w:r>
        <w:t>русской речи, стремиться к совершенствованию собственной</w:t>
      </w:r>
      <w:r>
        <w:rPr>
          <w:spacing w:val="1"/>
        </w:rPr>
        <w:t xml:space="preserve"> </w:t>
      </w:r>
      <w:r>
        <w:t>речи;</w:t>
      </w:r>
    </w:p>
    <w:p w:rsidR="00C45288" w:rsidRDefault="001B4603">
      <w:pPr>
        <w:pStyle w:val="a3"/>
        <w:ind w:left="1967" w:right="349"/>
      </w:pPr>
      <w:r>
        <w:t>устойчивый познавательный интерес к чтению, к ведению диалога с автором текста;</w:t>
      </w:r>
      <w:r>
        <w:rPr>
          <w:spacing w:val="-57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самовыражении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сл</w:t>
      </w:r>
      <w:r>
        <w:t>ово.</w:t>
      </w:r>
    </w:p>
    <w:p w:rsidR="00C45288" w:rsidRDefault="001B4603">
      <w:pPr>
        <w:ind w:left="1607" w:right="109"/>
        <w:jc w:val="both"/>
        <w:rPr>
          <w:i/>
          <w:sz w:val="24"/>
        </w:rPr>
      </w:pPr>
      <w:r>
        <w:rPr>
          <w:i/>
          <w:sz w:val="24"/>
        </w:rPr>
        <w:t>Средством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служат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литературы, вопросы и задания к ним, проблемно-диалогическая технология, технология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продуктивного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чтения.</w:t>
      </w:r>
    </w:p>
    <w:p w:rsidR="00C45288" w:rsidRDefault="001B4603">
      <w:pPr>
        <w:pStyle w:val="3"/>
        <w:spacing w:before="5"/>
        <w:jc w:val="both"/>
      </w:pPr>
      <w:r>
        <w:t>Учащийся</w:t>
      </w:r>
      <w:r>
        <w:rPr>
          <w:spacing w:val="58"/>
        </w:rPr>
        <w:t xml:space="preserve"> </w:t>
      </w:r>
      <w:r>
        <w:t>научится:</w:t>
      </w:r>
    </w:p>
    <w:p w:rsidR="00C45288" w:rsidRDefault="001B4603">
      <w:pPr>
        <w:pStyle w:val="a3"/>
        <w:spacing w:line="242" w:lineRule="auto"/>
        <w:ind w:left="1540" w:right="446"/>
      </w:pPr>
      <w:r>
        <w:t>понимать литературу как одну из национально-культурных ценн</w:t>
      </w:r>
      <w:r>
        <w:t>остей русского народа;</w:t>
      </w:r>
      <w:r>
        <w:rPr>
          <w:spacing w:val="-57"/>
        </w:rPr>
        <w:t xml:space="preserve"> </w:t>
      </w:r>
      <w:r>
        <w:t>уважительно</w:t>
      </w:r>
      <w:r>
        <w:rPr>
          <w:spacing w:val="-1"/>
        </w:rPr>
        <w:t xml:space="preserve"> </w:t>
      </w:r>
      <w:r>
        <w:t>относиться к</w:t>
      </w:r>
      <w:r>
        <w:rPr>
          <w:spacing w:val="1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литературе;</w:t>
      </w:r>
    </w:p>
    <w:p w:rsidR="00C45288" w:rsidRDefault="001B4603">
      <w:pPr>
        <w:pStyle w:val="a3"/>
        <w:spacing w:before="16"/>
        <w:ind w:left="1540"/>
      </w:pPr>
      <w:r>
        <w:t>оценивать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чужие</w:t>
      </w:r>
      <w:r>
        <w:rPr>
          <w:spacing w:val="-2"/>
        </w:rPr>
        <w:t xml:space="preserve"> </w:t>
      </w:r>
      <w:r>
        <w:t>поступки;</w:t>
      </w:r>
    </w:p>
    <w:p w:rsidR="00C45288" w:rsidRDefault="001B4603">
      <w:pPr>
        <w:pStyle w:val="a3"/>
        <w:spacing w:before="19"/>
        <w:ind w:left="1540"/>
      </w:pPr>
      <w:r>
        <w:t>проявлять</w:t>
      </w:r>
      <w:r>
        <w:rPr>
          <w:spacing w:val="-3"/>
        </w:rPr>
        <w:t xml:space="preserve"> </w:t>
      </w:r>
      <w:r>
        <w:t>внимание,</w:t>
      </w:r>
      <w:r>
        <w:rPr>
          <w:spacing w:val="-2"/>
        </w:rPr>
        <w:t xml:space="preserve"> </w:t>
      </w:r>
      <w:r>
        <w:t>желание</w:t>
      </w:r>
      <w:r>
        <w:rPr>
          <w:spacing w:val="-4"/>
        </w:rPr>
        <w:t xml:space="preserve"> </w:t>
      </w:r>
      <w:r>
        <w:t>больше</w:t>
      </w:r>
      <w:r>
        <w:rPr>
          <w:spacing w:val="-1"/>
        </w:rPr>
        <w:t xml:space="preserve"> </w:t>
      </w:r>
      <w:r>
        <w:t>узнать.</w:t>
      </w:r>
    </w:p>
    <w:p w:rsidR="00C45288" w:rsidRDefault="001B4603">
      <w:pPr>
        <w:pStyle w:val="a3"/>
        <w:tabs>
          <w:tab w:val="left" w:pos="2720"/>
          <w:tab w:val="left" w:pos="5183"/>
          <w:tab w:val="left" w:pos="6123"/>
          <w:tab w:val="left" w:pos="8953"/>
        </w:tabs>
        <w:ind w:left="1540" w:right="110"/>
      </w:pPr>
      <w:r>
        <w:t>понимать</w:t>
      </w:r>
      <w:r>
        <w:tab/>
        <w:t xml:space="preserve">определяющую  </w:t>
      </w:r>
      <w:r>
        <w:rPr>
          <w:spacing w:val="14"/>
        </w:rPr>
        <w:t xml:space="preserve"> </w:t>
      </w:r>
      <w:r>
        <w:t>роль</w:t>
      </w:r>
      <w:r>
        <w:tab/>
        <w:t>родной</w:t>
      </w:r>
      <w:r>
        <w:tab/>
        <w:t xml:space="preserve">литературы  </w:t>
      </w:r>
      <w:r>
        <w:rPr>
          <w:spacing w:val="17"/>
        </w:rPr>
        <w:t xml:space="preserve"> </w:t>
      </w:r>
      <w:r>
        <w:t xml:space="preserve">в  </w:t>
      </w:r>
      <w:r>
        <w:rPr>
          <w:spacing w:val="17"/>
        </w:rPr>
        <w:t xml:space="preserve"> </w:t>
      </w:r>
      <w:r>
        <w:t>развитии</w:t>
      </w:r>
      <w:r>
        <w:tab/>
      </w:r>
      <w:r>
        <w:rPr>
          <w:spacing w:val="-1"/>
        </w:rPr>
        <w:t>интеллектуальных,</w:t>
      </w:r>
      <w:r>
        <w:rPr>
          <w:spacing w:val="-57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моральных</w:t>
      </w:r>
      <w:r>
        <w:rPr>
          <w:spacing w:val="2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личности;</w:t>
      </w:r>
    </w:p>
    <w:p w:rsidR="00C45288" w:rsidRDefault="001B4603">
      <w:pPr>
        <w:pStyle w:val="a3"/>
        <w:ind w:left="1540"/>
      </w:pPr>
      <w:r>
        <w:t>анализировать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характеризовать</w:t>
      </w:r>
      <w:r>
        <w:rPr>
          <w:spacing w:val="35"/>
        </w:rPr>
        <w:t xml:space="preserve"> </w:t>
      </w:r>
      <w:r>
        <w:t>эмоциональные</w:t>
      </w:r>
      <w:r>
        <w:rPr>
          <w:spacing w:val="34"/>
        </w:rPr>
        <w:t xml:space="preserve"> </w:t>
      </w:r>
      <w:r>
        <w:t>состояния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чувства</w:t>
      </w:r>
      <w:r>
        <w:rPr>
          <w:spacing w:val="34"/>
        </w:rPr>
        <w:t xml:space="preserve"> </w:t>
      </w:r>
      <w:r>
        <w:t>окружающих,</w:t>
      </w:r>
      <w:r>
        <w:rPr>
          <w:spacing w:val="-57"/>
        </w:rPr>
        <w:t xml:space="preserve"> </w:t>
      </w:r>
      <w:r>
        <w:t>строить</w:t>
      </w:r>
      <w:r>
        <w:rPr>
          <w:spacing w:val="-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взаимоотношения с</w:t>
      </w:r>
      <w:r>
        <w:rPr>
          <w:spacing w:val="-1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учетом.</w:t>
      </w:r>
    </w:p>
    <w:p w:rsidR="00C45288" w:rsidRDefault="00C45288">
      <w:pPr>
        <w:pStyle w:val="a3"/>
      </w:pPr>
    </w:p>
    <w:p w:rsidR="00C45288" w:rsidRDefault="001B4603">
      <w:pPr>
        <w:ind w:left="819"/>
        <w:rPr>
          <w:sz w:val="24"/>
        </w:rPr>
      </w:pPr>
      <w:proofErr w:type="spellStart"/>
      <w:r>
        <w:rPr>
          <w:b/>
          <w:sz w:val="24"/>
          <w:u w:val="thick"/>
        </w:rPr>
        <w:t>Метапредметными</w:t>
      </w:r>
      <w:proofErr w:type="spellEnd"/>
      <w:r>
        <w:rPr>
          <w:b/>
          <w:spacing w:val="8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результатами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7"/>
          <w:sz w:val="24"/>
        </w:rPr>
        <w:t xml:space="preserve"> </w:t>
      </w:r>
      <w:r>
        <w:rPr>
          <w:sz w:val="24"/>
        </w:rPr>
        <w:t>курса</w:t>
      </w:r>
      <w:r>
        <w:rPr>
          <w:spacing w:val="6"/>
          <w:sz w:val="24"/>
        </w:rPr>
        <w:t xml:space="preserve"> </w:t>
      </w:r>
      <w:r>
        <w:rPr>
          <w:sz w:val="24"/>
        </w:rPr>
        <w:t>родная</w:t>
      </w:r>
      <w:r>
        <w:rPr>
          <w:spacing w:val="7"/>
          <w:sz w:val="24"/>
        </w:rPr>
        <w:t xml:space="preserve"> </w:t>
      </w:r>
      <w:r>
        <w:rPr>
          <w:sz w:val="24"/>
        </w:rPr>
        <w:t>(русская)</w:t>
      </w:r>
      <w:r>
        <w:rPr>
          <w:spacing w:val="6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УУД.</w:t>
      </w:r>
    </w:p>
    <w:p w:rsidR="00C45288" w:rsidRDefault="001B4603">
      <w:pPr>
        <w:pStyle w:val="3"/>
        <w:spacing w:line="240" w:lineRule="auto"/>
        <w:ind w:left="1244"/>
        <w:rPr>
          <w:b w:val="0"/>
          <w:i w:val="0"/>
        </w:rPr>
      </w:pPr>
      <w:r>
        <w:t>Регулятивные</w:t>
      </w:r>
      <w:r>
        <w:rPr>
          <w:spacing w:val="-2"/>
        </w:rPr>
        <w:t xml:space="preserve"> </w:t>
      </w:r>
      <w:r>
        <w:t>УУД</w:t>
      </w:r>
      <w:r>
        <w:rPr>
          <w:b w:val="0"/>
          <w:i w:val="0"/>
        </w:rPr>
        <w:t>:</w:t>
      </w:r>
    </w:p>
    <w:p w:rsidR="00C45288" w:rsidRDefault="001B4603">
      <w:pPr>
        <w:pStyle w:val="a3"/>
        <w:ind w:left="1967"/>
      </w:pPr>
      <w:r>
        <w:t>формулировать в сотрудничестве с учителем проблему и цели урока; способствовать к</w:t>
      </w:r>
      <w:r>
        <w:rPr>
          <w:spacing w:val="-57"/>
        </w:rPr>
        <w:t xml:space="preserve"> </w:t>
      </w:r>
      <w:r>
        <w:t>целеполаганию,</w:t>
      </w:r>
      <w:r>
        <w:rPr>
          <w:spacing w:val="-1"/>
        </w:rPr>
        <w:t xml:space="preserve"> </w:t>
      </w:r>
      <w:r>
        <w:t>включая постановку</w:t>
      </w:r>
      <w:r>
        <w:rPr>
          <w:spacing w:val="-8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целей;</w:t>
      </w:r>
    </w:p>
    <w:p w:rsidR="00C45288" w:rsidRDefault="001B4603">
      <w:pPr>
        <w:pStyle w:val="a3"/>
        <w:ind w:left="1967" w:right="1388"/>
      </w:pPr>
      <w:r>
        <w:t>анализировать в обсуждении с учителем условия и пути достижения цели;</w:t>
      </w:r>
      <w:r>
        <w:rPr>
          <w:spacing w:val="-57"/>
        </w:rPr>
        <w:t xml:space="preserve"> </w:t>
      </w:r>
      <w:r>
        <w:t>совместно</w:t>
      </w:r>
      <w:r>
        <w:rPr>
          <w:spacing w:val="-1"/>
        </w:rPr>
        <w:t xml:space="preserve"> </w:t>
      </w:r>
      <w:r>
        <w:t>с учителем</w:t>
      </w:r>
      <w:r>
        <w:rPr>
          <w:spacing w:val="-2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план ре</w:t>
      </w:r>
      <w:r>
        <w:t>шения</w:t>
      </w:r>
      <w:r>
        <w:rPr>
          <w:spacing w:val="1"/>
        </w:rPr>
        <w:t xml:space="preserve"> </w:t>
      </w:r>
      <w:r>
        <w:t>учебной проблемы;</w:t>
      </w:r>
    </w:p>
    <w:p w:rsidR="00C45288" w:rsidRDefault="001B4603">
      <w:pPr>
        <w:pStyle w:val="a3"/>
        <w:ind w:left="1967"/>
      </w:pPr>
      <w:r>
        <w:t>работать</w:t>
      </w:r>
      <w:r>
        <w:rPr>
          <w:spacing w:val="49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плану,</w:t>
      </w:r>
      <w:r>
        <w:rPr>
          <w:spacing w:val="48"/>
        </w:rPr>
        <w:t xml:space="preserve"> </w:t>
      </w:r>
      <w:r>
        <w:t>сверяя</w:t>
      </w:r>
      <w:r>
        <w:rPr>
          <w:spacing w:val="48"/>
        </w:rPr>
        <w:t xml:space="preserve"> </w:t>
      </w:r>
      <w:r>
        <w:t>свои</w:t>
      </w:r>
      <w:r>
        <w:rPr>
          <w:spacing w:val="49"/>
        </w:rPr>
        <w:t xml:space="preserve"> </w:t>
      </w:r>
      <w:r>
        <w:t>действия</w:t>
      </w:r>
      <w:r>
        <w:rPr>
          <w:spacing w:val="48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целью,</w:t>
      </w:r>
      <w:r>
        <w:rPr>
          <w:spacing w:val="48"/>
        </w:rPr>
        <w:t xml:space="preserve"> </w:t>
      </w:r>
      <w:r>
        <w:t>прогнозировать,</w:t>
      </w:r>
      <w:r>
        <w:rPr>
          <w:spacing w:val="48"/>
        </w:rPr>
        <w:t xml:space="preserve"> </w:t>
      </w:r>
      <w:r>
        <w:t>корректировать</w:t>
      </w:r>
      <w:r>
        <w:rPr>
          <w:spacing w:val="-57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деятельность под</w:t>
      </w:r>
      <w:r>
        <w:rPr>
          <w:spacing w:val="-3"/>
        </w:rPr>
        <w:t xml:space="preserve"> </w:t>
      </w:r>
      <w:r>
        <w:t>руководством</w:t>
      </w:r>
      <w:r>
        <w:rPr>
          <w:spacing w:val="4"/>
        </w:rPr>
        <w:t xml:space="preserve"> </w:t>
      </w:r>
      <w:r>
        <w:t>учителя;</w:t>
      </w:r>
    </w:p>
    <w:p w:rsidR="00C45288" w:rsidRDefault="001B4603">
      <w:pPr>
        <w:pStyle w:val="a3"/>
        <w:tabs>
          <w:tab w:val="left" w:pos="3587"/>
          <w:tab w:val="left" w:pos="6371"/>
          <w:tab w:val="left" w:pos="7523"/>
          <w:tab w:val="left" w:pos="8778"/>
          <w:tab w:val="left" w:pos="10124"/>
        </w:tabs>
        <w:ind w:left="1967" w:right="110"/>
      </w:pPr>
      <w:r>
        <w:t xml:space="preserve">в  </w:t>
      </w:r>
      <w:r>
        <w:rPr>
          <w:spacing w:val="17"/>
        </w:rPr>
        <w:t xml:space="preserve"> </w:t>
      </w:r>
      <w:r>
        <w:t xml:space="preserve">диалоге  </w:t>
      </w:r>
      <w:r>
        <w:rPr>
          <w:spacing w:val="18"/>
        </w:rPr>
        <w:t xml:space="preserve"> </w:t>
      </w:r>
      <w:r>
        <w:t>с</w:t>
      </w:r>
      <w:r>
        <w:tab/>
        <w:t xml:space="preserve">учителем  </w:t>
      </w:r>
      <w:r>
        <w:rPr>
          <w:spacing w:val="12"/>
        </w:rPr>
        <w:t xml:space="preserve"> </w:t>
      </w:r>
      <w:r>
        <w:t>вырабатывать</w:t>
      </w:r>
      <w:r>
        <w:tab/>
        <w:t>критерии</w:t>
      </w:r>
      <w:r>
        <w:tab/>
        <w:t xml:space="preserve">оценки  </w:t>
      </w:r>
      <w:r>
        <w:rPr>
          <w:spacing w:val="16"/>
        </w:rPr>
        <w:t xml:space="preserve"> </w:t>
      </w:r>
      <w:r>
        <w:t>и</w:t>
      </w:r>
      <w:r>
        <w:tab/>
        <w:t>определять</w:t>
      </w:r>
      <w:r>
        <w:tab/>
      </w:r>
      <w:r>
        <w:rPr>
          <w:spacing w:val="-1"/>
        </w:rPr>
        <w:t>степень</w:t>
      </w:r>
      <w:r>
        <w:rPr>
          <w:spacing w:val="-57"/>
        </w:rPr>
        <w:t xml:space="preserve"> </w:t>
      </w:r>
      <w:r>
        <w:t>успешности своей работы</w:t>
      </w:r>
      <w:r>
        <w:rPr>
          <w:spacing w:val="-1"/>
        </w:rPr>
        <w:t xml:space="preserve"> </w:t>
      </w:r>
      <w:r>
        <w:t>и работы</w:t>
      </w:r>
      <w:r>
        <w:rPr>
          <w:spacing w:val="-2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этими</w:t>
      </w:r>
      <w:r>
        <w:rPr>
          <w:spacing w:val="-3"/>
        </w:rPr>
        <w:t xml:space="preserve"> </w:t>
      </w:r>
      <w:r>
        <w:t>критериями.</w:t>
      </w:r>
    </w:p>
    <w:p w:rsidR="00C45288" w:rsidRDefault="001B4603">
      <w:pPr>
        <w:pStyle w:val="3"/>
        <w:spacing w:before="5"/>
        <w:ind w:left="819"/>
        <w:rPr>
          <w:i w:val="0"/>
        </w:rPr>
      </w:pPr>
      <w:r>
        <w:t>Учащийся</w:t>
      </w:r>
      <w:r>
        <w:rPr>
          <w:spacing w:val="-2"/>
        </w:rPr>
        <w:t xml:space="preserve"> </w:t>
      </w:r>
      <w:r>
        <w:t>научится</w:t>
      </w:r>
      <w:r>
        <w:rPr>
          <w:i w:val="0"/>
        </w:rPr>
        <w:t>:</w:t>
      </w:r>
    </w:p>
    <w:p w:rsidR="00C45288" w:rsidRDefault="001B4603">
      <w:pPr>
        <w:pStyle w:val="a3"/>
        <w:ind w:left="1539" w:right="5530"/>
      </w:pPr>
      <w:r>
        <w:t>планированию пути достижения цели;</w:t>
      </w:r>
      <w:r>
        <w:rPr>
          <w:spacing w:val="-57"/>
        </w:rPr>
        <w:t xml:space="preserve"> </w:t>
      </w:r>
      <w:r>
        <w:t>установлению</w:t>
      </w:r>
      <w:r>
        <w:rPr>
          <w:spacing w:val="-2"/>
        </w:rPr>
        <w:t xml:space="preserve"> </w:t>
      </w:r>
      <w:r>
        <w:t>целевых</w:t>
      </w:r>
      <w:r>
        <w:rPr>
          <w:spacing w:val="-2"/>
        </w:rPr>
        <w:t xml:space="preserve"> </w:t>
      </w:r>
      <w:r>
        <w:t>приоритетов;</w:t>
      </w:r>
    </w:p>
    <w:p w:rsidR="00C45288" w:rsidRDefault="001B4603">
      <w:pPr>
        <w:pStyle w:val="a3"/>
        <w:ind w:left="1539"/>
      </w:pPr>
      <w:r>
        <w:t>оценивать</w:t>
      </w:r>
      <w:r>
        <w:rPr>
          <w:spacing w:val="7"/>
        </w:rPr>
        <w:t xml:space="preserve"> </w:t>
      </w:r>
      <w:r>
        <w:t>уровень</w:t>
      </w:r>
      <w:r>
        <w:rPr>
          <w:spacing w:val="5"/>
        </w:rPr>
        <w:t xml:space="preserve"> </w:t>
      </w:r>
      <w:r>
        <w:t>владения</w:t>
      </w:r>
      <w:r>
        <w:rPr>
          <w:spacing w:val="5"/>
        </w:rPr>
        <w:t xml:space="preserve"> </w:t>
      </w:r>
      <w:r>
        <w:t>тем</w:t>
      </w:r>
      <w:r>
        <w:rPr>
          <w:spacing w:val="3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иным</w:t>
      </w:r>
      <w:r>
        <w:rPr>
          <w:spacing w:val="6"/>
        </w:rPr>
        <w:t xml:space="preserve"> </w:t>
      </w:r>
      <w:r>
        <w:t>учебным</w:t>
      </w:r>
      <w:r>
        <w:rPr>
          <w:spacing w:val="3"/>
        </w:rPr>
        <w:t xml:space="preserve"> </w:t>
      </w:r>
      <w:r>
        <w:t>действием</w:t>
      </w:r>
      <w:r>
        <w:rPr>
          <w:spacing w:val="4"/>
        </w:rPr>
        <w:t xml:space="preserve"> </w:t>
      </w:r>
      <w:r>
        <w:t>(отвечать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вопрос</w:t>
      </w:r>
      <w:r>
        <w:rPr>
          <w:spacing w:val="5"/>
        </w:rPr>
        <w:t xml:space="preserve"> </w:t>
      </w:r>
      <w:r>
        <w:t>«что</w:t>
      </w:r>
      <w:r>
        <w:rPr>
          <w:spacing w:val="5"/>
        </w:rPr>
        <w:t xml:space="preserve"> </w:t>
      </w:r>
      <w:r>
        <w:t>я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знаю и</w:t>
      </w:r>
      <w:r>
        <w:rPr>
          <w:spacing w:val="-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умею?»).</w:t>
      </w:r>
    </w:p>
    <w:p w:rsidR="00C45288" w:rsidRDefault="001B4603">
      <w:pPr>
        <w:pStyle w:val="a3"/>
        <w:ind w:left="1539"/>
      </w:pPr>
      <w:r>
        <w:t>учитывать</w:t>
      </w:r>
      <w:r>
        <w:rPr>
          <w:spacing w:val="1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задачи;</w:t>
      </w:r>
    </w:p>
    <w:p w:rsidR="00C45288" w:rsidRDefault="00C45288">
      <w:pPr>
        <w:sectPr w:rsidR="00C45288">
          <w:pgSz w:w="11910" w:h="16840"/>
          <w:pgMar w:top="800" w:right="620" w:bottom="280" w:left="260" w:header="720" w:footer="720" w:gutter="0"/>
          <w:cols w:space="720"/>
        </w:sectPr>
      </w:pPr>
    </w:p>
    <w:p w:rsidR="00C45288" w:rsidRDefault="001B4603">
      <w:pPr>
        <w:pStyle w:val="a3"/>
        <w:spacing w:before="62"/>
        <w:ind w:left="1540"/>
      </w:pPr>
      <w:r>
        <w:lastRenderedPageBreak/>
        <w:t>осуществлять</w:t>
      </w:r>
      <w:r>
        <w:rPr>
          <w:spacing w:val="55"/>
        </w:rPr>
        <w:t xml:space="preserve"> </w:t>
      </w:r>
      <w:r>
        <w:t>итоговый</w:t>
      </w:r>
      <w:r>
        <w:rPr>
          <w:spacing w:val="55"/>
        </w:rPr>
        <w:t xml:space="preserve"> </w:t>
      </w:r>
      <w:r>
        <w:t>контроль</w:t>
      </w:r>
      <w:r>
        <w:rPr>
          <w:spacing w:val="55"/>
        </w:rPr>
        <w:t xml:space="preserve"> </w:t>
      </w:r>
      <w:r>
        <w:t>деятельности</w:t>
      </w:r>
      <w:r>
        <w:rPr>
          <w:spacing w:val="55"/>
        </w:rPr>
        <w:t xml:space="preserve"> </w:t>
      </w:r>
      <w:r>
        <w:t>(«что</w:t>
      </w:r>
      <w:r>
        <w:rPr>
          <w:spacing w:val="57"/>
        </w:rPr>
        <w:t xml:space="preserve"> </w:t>
      </w:r>
      <w:r>
        <w:t>сделано»)</w:t>
      </w:r>
      <w:r>
        <w:rPr>
          <w:spacing w:val="5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пооперационный</w:t>
      </w:r>
      <w:r>
        <w:rPr>
          <w:spacing w:val="-57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(«как выполнена</w:t>
      </w:r>
      <w:r>
        <w:rPr>
          <w:spacing w:val="-2"/>
        </w:rPr>
        <w:t xml:space="preserve"> </w:t>
      </w:r>
      <w:r>
        <w:t>каждая</w:t>
      </w:r>
      <w:r>
        <w:rPr>
          <w:spacing w:val="-1"/>
        </w:rPr>
        <w:t xml:space="preserve"> </w:t>
      </w:r>
      <w:r>
        <w:t>операция,</w:t>
      </w:r>
      <w:r>
        <w:rPr>
          <w:spacing w:val="-1"/>
        </w:rPr>
        <w:t xml:space="preserve"> </w:t>
      </w:r>
      <w:r>
        <w:t>входящая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действия».</w:t>
      </w:r>
    </w:p>
    <w:p w:rsidR="00C45288" w:rsidRDefault="001B4603">
      <w:pPr>
        <w:ind w:left="1607" w:right="349" w:firstLine="60"/>
        <w:rPr>
          <w:i/>
          <w:sz w:val="24"/>
        </w:rPr>
      </w:pPr>
      <w:r>
        <w:rPr>
          <w:i/>
          <w:sz w:val="24"/>
        </w:rPr>
        <w:t>Средством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регулятивных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УУД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служат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технология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продуктивного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чтения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технология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оценивания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образовательных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достижений.</w:t>
      </w:r>
    </w:p>
    <w:p w:rsidR="00C45288" w:rsidRDefault="00C45288">
      <w:pPr>
        <w:pStyle w:val="a3"/>
        <w:spacing w:before="5"/>
        <w:rPr>
          <w:i/>
        </w:rPr>
      </w:pPr>
    </w:p>
    <w:p w:rsidR="00C45288" w:rsidRDefault="001B4603">
      <w:pPr>
        <w:pStyle w:val="3"/>
        <w:ind w:left="1607"/>
        <w:jc w:val="both"/>
      </w:pPr>
      <w:r>
        <w:t>Познавательные</w:t>
      </w:r>
      <w:r>
        <w:rPr>
          <w:spacing w:val="-2"/>
        </w:rPr>
        <w:t xml:space="preserve"> </w:t>
      </w:r>
      <w:r>
        <w:t>УУД:</w:t>
      </w:r>
    </w:p>
    <w:p w:rsidR="00C45288" w:rsidRDefault="001B4603">
      <w:pPr>
        <w:pStyle w:val="a3"/>
        <w:spacing w:line="274" w:lineRule="exact"/>
        <w:ind w:left="2327"/>
        <w:jc w:val="both"/>
      </w:pPr>
      <w:r>
        <w:t>овладение</w:t>
      </w:r>
      <w:r>
        <w:rPr>
          <w:spacing w:val="-3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смыслового</w:t>
      </w:r>
      <w:r>
        <w:rPr>
          <w:spacing w:val="-1"/>
        </w:rPr>
        <w:t xml:space="preserve"> </w:t>
      </w:r>
      <w:r>
        <w:t>чтения;</w:t>
      </w:r>
    </w:p>
    <w:p w:rsidR="00C45288" w:rsidRDefault="001B4603">
      <w:pPr>
        <w:pStyle w:val="a3"/>
        <w:ind w:left="2327" w:right="110"/>
        <w:jc w:val="both"/>
      </w:pP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(сплошной</w:t>
      </w:r>
      <w:r>
        <w:rPr>
          <w:spacing w:val="1"/>
        </w:rPr>
        <w:t xml:space="preserve"> </w:t>
      </w:r>
      <w:r>
        <w:t>текст;</w:t>
      </w:r>
      <w:r>
        <w:rPr>
          <w:spacing w:val="1"/>
        </w:rPr>
        <w:t xml:space="preserve"> </w:t>
      </w:r>
      <w:proofErr w:type="spellStart"/>
      <w:r>
        <w:t>несплошной</w:t>
      </w:r>
      <w:proofErr w:type="spellEnd"/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иллюстрация,</w:t>
      </w:r>
      <w:r>
        <w:rPr>
          <w:spacing w:val="-4"/>
        </w:rPr>
        <w:t xml:space="preserve"> </w:t>
      </w:r>
      <w:r>
        <w:t>таблица, схема);</w:t>
      </w:r>
    </w:p>
    <w:p w:rsidR="00C45288" w:rsidRDefault="001B4603">
      <w:pPr>
        <w:pStyle w:val="a3"/>
        <w:ind w:left="2327" w:right="110"/>
        <w:jc w:val="both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rPr>
          <w:spacing w:val="1"/>
        </w:rPr>
        <w:t xml:space="preserve"> </w:t>
      </w:r>
      <w:r>
        <w:t>(выборочным,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детальным);</w:t>
      </w:r>
    </w:p>
    <w:p w:rsidR="00C45288" w:rsidRDefault="001B4603">
      <w:pPr>
        <w:pStyle w:val="a3"/>
        <w:ind w:left="2327" w:right="111"/>
        <w:jc w:val="both"/>
      </w:pPr>
      <w:r>
        <w:t>перерабатывать в сотрудничестве с учителем и преобразовывать информацию 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формы в другую</w:t>
      </w:r>
      <w:r>
        <w:rPr>
          <w:spacing w:val="1"/>
        </w:rPr>
        <w:t xml:space="preserve"> </w:t>
      </w:r>
      <w:r>
        <w:t>(переводить</w:t>
      </w:r>
      <w:r>
        <w:rPr>
          <w:spacing w:val="1"/>
        </w:rPr>
        <w:t xml:space="preserve"> </w:t>
      </w:r>
      <w:r>
        <w:t>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в пл</w:t>
      </w:r>
      <w:r>
        <w:t>ан, таблицу, схему и</w:t>
      </w:r>
      <w:r>
        <w:rPr>
          <w:spacing w:val="1"/>
        </w:rPr>
        <w:t xml:space="preserve"> </w:t>
      </w:r>
      <w:r>
        <w:t>наоборот: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плану,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схеме, по</w:t>
      </w:r>
      <w:r>
        <w:rPr>
          <w:spacing w:val="-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составлять сплошной текст);</w:t>
      </w:r>
    </w:p>
    <w:p w:rsidR="00C45288" w:rsidRDefault="001B4603">
      <w:pPr>
        <w:pStyle w:val="a3"/>
        <w:ind w:left="2327" w:right="112"/>
        <w:jc w:val="both"/>
      </w:pPr>
      <w:r>
        <w:t>излагать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(прослушанного)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подробно,</w:t>
      </w:r>
      <w:r>
        <w:rPr>
          <w:spacing w:val="1"/>
        </w:rPr>
        <w:t xml:space="preserve"> </w:t>
      </w:r>
      <w:r>
        <w:t>сжато,</w:t>
      </w:r>
      <w:r>
        <w:rPr>
          <w:spacing w:val="1"/>
        </w:rPr>
        <w:t xml:space="preserve"> </w:t>
      </w:r>
      <w:r>
        <w:t>выборочно;</w:t>
      </w:r>
    </w:p>
    <w:p w:rsidR="00C45288" w:rsidRDefault="001B4603">
      <w:pPr>
        <w:pStyle w:val="a3"/>
        <w:ind w:left="2327" w:right="4440"/>
      </w:pPr>
      <w:r>
        <w:t>пользоваться словарями, справочниками;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синтез;</w:t>
      </w:r>
    </w:p>
    <w:p w:rsidR="00C45288" w:rsidRDefault="001B4603">
      <w:pPr>
        <w:pStyle w:val="a3"/>
        <w:ind w:left="2327" w:right="3980"/>
      </w:pPr>
      <w:r>
        <w:t>устанавливать причинно-следственные связи;</w:t>
      </w:r>
      <w:r>
        <w:rPr>
          <w:spacing w:val="-57"/>
        </w:rPr>
        <w:t xml:space="preserve"> </w:t>
      </w:r>
      <w:r>
        <w:t>строить</w:t>
      </w:r>
      <w:r>
        <w:rPr>
          <w:spacing w:val="-1"/>
        </w:rPr>
        <w:t xml:space="preserve"> </w:t>
      </w:r>
      <w:r>
        <w:t>рассуждения.</w:t>
      </w:r>
    </w:p>
    <w:p w:rsidR="00C45288" w:rsidRDefault="001B4603">
      <w:pPr>
        <w:pStyle w:val="a3"/>
        <w:tabs>
          <w:tab w:val="left" w:pos="3399"/>
          <w:tab w:val="left" w:pos="4575"/>
          <w:tab w:val="left" w:pos="6493"/>
          <w:tab w:val="left" w:pos="7264"/>
          <w:tab w:val="left" w:pos="8253"/>
          <w:tab w:val="left" w:pos="9225"/>
        </w:tabs>
        <w:ind w:left="1967" w:right="110" w:firstLine="60"/>
      </w:pPr>
      <w:r>
        <w:t>Средством</w:t>
      </w:r>
      <w:r>
        <w:tab/>
        <w:t>развития</w:t>
      </w:r>
      <w:r>
        <w:tab/>
        <w:t>познавательных</w:t>
      </w:r>
      <w:r>
        <w:tab/>
        <w:t>УУД</w:t>
      </w:r>
      <w:r>
        <w:tab/>
        <w:t>служат</w:t>
      </w:r>
      <w:r>
        <w:tab/>
        <w:t>тексты</w:t>
      </w:r>
      <w:r>
        <w:tab/>
      </w:r>
      <w:r>
        <w:rPr>
          <w:spacing w:val="-1"/>
        </w:rPr>
        <w:t>художественной</w:t>
      </w:r>
      <w:r>
        <w:rPr>
          <w:spacing w:val="-57"/>
        </w:rPr>
        <w:t xml:space="preserve"> </w:t>
      </w:r>
      <w:r>
        <w:t>литературы;</w:t>
      </w:r>
      <w:r>
        <w:rPr>
          <w:spacing w:val="-1"/>
        </w:rPr>
        <w:t xml:space="preserve"> </w:t>
      </w:r>
      <w:r>
        <w:t>технология продуктивного чтения.</w:t>
      </w:r>
    </w:p>
    <w:p w:rsidR="00C45288" w:rsidRDefault="001B4603">
      <w:pPr>
        <w:pStyle w:val="3"/>
        <w:spacing w:before="3"/>
        <w:ind w:left="819"/>
      </w:pPr>
      <w:r>
        <w:t>Учащийся</w:t>
      </w:r>
      <w:r>
        <w:rPr>
          <w:spacing w:val="-2"/>
        </w:rPr>
        <w:t xml:space="preserve"> </w:t>
      </w:r>
      <w:r>
        <w:t>научится:</w:t>
      </w:r>
    </w:p>
    <w:p w:rsidR="00C45288" w:rsidRDefault="001B4603">
      <w:pPr>
        <w:pStyle w:val="a3"/>
        <w:spacing w:line="274" w:lineRule="exact"/>
        <w:ind w:left="1539"/>
      </w:pPr>
      <w:r>
        <w:t>строить</w:t>
      </w:r>
      <w:r>
        <w:rPr>
          <w:spacing w:val="-1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в устной форме;</w:t>
      </w:r>
    </w:p>
    <w:p w:rsidR="00C45288" w:rsidRDefault="001B4603">
      <w:pPr>
        <w:pStyle w:val="a3"/>
        <w:ind w:left="1539"/>
      </w:pPr>
      <w:r>
        <w:t>находить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художественном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заданный вопрос;</w:t>
      </w:r>
    </w:p>
    <w:p w:rsidR="00C45288" w:rsidRDefault="001B4603">
      <w:pPr>
        <w:pStyle w:val="a3"/>
        <w:ind w:left="1539"/>
      </w:pPr>
      <w:r>
        <w:t>ориентироваться на возможное разнообразие способов решения учебной задачи;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55"/>
        </w:rPr>
        <w:t xml:space="preserve"> </w:t>
      </w:r>
      <w:r>
        <w:t>изучаемые</w:t>
      </w:r>
      <w:r>
        <w:rPr>
          <w:spacing w:val="55"/>
        </w:rPr>
        <w:t xml:space="preserve"> </w:t>
      </w:r>
      <w:r>
        <w:t>объекты</w:t>
      </w:r>
      <w:r>
        <w:rPr>
          <w:spacing w:val="56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выделением</w:t>
      </w:r>
      <w:r>
        <w:rPr>
          <w:spacing w:val="55"/>
        </w:rPr>
        <w:t xml:space="preserve"> </w:t>
      </w:r>
      <w:r>
        <w:t>существенных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:rsidR="00C45288" w:rsidRDefault="001B4603">
      <w:pPr>
        <w:pStyle w:val="a3"/>
        <w:ind w:left="1539" w:right="3790"/>
      </w:pPr>
      <w:r>
        <w:t>осуществлять синтез как составление целого из частей;</w:t>
      </w:r>
      <w:r>
        <w:rPr>
          <w:spacing w:val="-57"/>
        </w:rPr>
        <w:t xml:space="preserve"> </w:t>
      </w:r>
      <w:r>
        <w:t>проводит</w:t>
      </w:r>
      <w:r>
        <w:t>ь</w:t>
      </w:r>
      <w:r>
        <w:rPr>
          <w:spacing w:val="-1"/>
        </w:rPr>
        <w:t xml:space="preserve"> </w:t>
      </w:r>
      <w:r>
        <w:t>сравнение;</w:t>
      </w:r>
    </w:p>
    <w:p w:rsidR="00C45288" w:rsidRDefault="001B4603">
      <w:pPr>
        <w:pStyle w:val="a3"/>
        <w:ind w:left="1539" w:right="1379"/>
      </w:pPr>
      <w:r>
        <w:t>устанавливать причинно-следственные связи в изучаемом круге явлений;</w:t>
      </w:r>
      <w:r>
        <w:rPr>
          <w:spacing w:val="1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аналогии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изучаемым</w:t>
      </w:r>
      <w:r>
        <w:rPr>
          <w:spacing w:val="-3"/>
        </w:rPr>
        <w:t xml:space="preserve"> </w:t>
      </w:r>
      <w:r>
        <w:t>материалом</w:t>
      </w:r>
      <w:r>
        <w:rPr>
          <w:spacing w:val="-3"/>
        </w:rPr>
        <w:t xml:space="preserve"> </w:t>
      </w:r>
      <w:r>
        <w:t>и собственным</w:t>
      </w:r>
      <w:r>
        <w:rPr>
          <w:spacing w:val="-3"/>
        </w:rPr>
        <w:t xml:space="preserve"> </w:t>
      </w:r>
      <w:r>
        <w:t>опытом.</w:t>
      </w:r>
    </w:p>
    <w:p w:rsidR="00C45288" w:rsidRDefault="001B4603">
      <w:pPr>
        <w:pStyle w:val="a3"/>
        <w:tabs>
          <w:tab w:val="left" w:pos="3150"/>
          <w:tab w:val="left" w:pos="4031"/>
          <w:tab w:val="left" w:pos="5449"/>
          <w:tab w:val="left" w:pos="6704"/>
          <w:tab w:val="left" w:pos="7863"/>
          <w:tab w:val="left" w:pos="9368"/>
          <w:tab w:val="left" w:pos="9814"/>
        </w:tabs>
        <w:ind w:left="1539" w:right="112"/>
      </w:pPr>
      <w:r>
        <w:t>осуществлять</w:t>
      </w:r>
      <w:r>
        <w:tab/>
        <w:t>запись</w:t>
      </w:r>
      <w:r>
        <w:tab/>
        <w:t>(фиксацию)</w:t>
      </w:r>
      <w:r>
        <w:tab/>
        <w:t>указанной</w:t>
      </w:r>
      <w:r>
        <w:tab/>
        <w:t>учителем</w:t>
      </w:r>
      <w:r>
        <w:tab/>
        <w:t>информации</w:t>
      </w:r>
      <w:r>
        <w:tab/>
        <w:t>об</w:t>
      </w:r>
      <w:r>
        <w:tab/>
      </w:r>
      <w:r>
        <w:rPr>
          <w:spacing w:val="-1"/>
        </w:rPr>
        <w:t>изучаемом</w:t>
      </w:r>
      <w:r>
        <w:rPr>
          <w:spacing w:val="-57"/>
        </w:rPr>
        <w:t xml:space="preserve"> </w:t>
      </w:r>
      <w:r>
        <w:t>языковом</w:t>
      </w:r>
      <w:r>
        <w:rPr>
          <w:spacing w:val="-1"/>
        </w:rPr>
        <w:t xml:space="preserve"> </w:t>
      </w:r>
      <w:r>
        <w:t>факте;</w:t>
      </w:r>
    </w:p>
    <w:p w:rsidR="00C45288" w:rsidRDefault="001B4603">
      <w:pPr>
        <w:pStyle w:val="a3"/>
        <w:ind w:left="1539"/>
      </w:pPr>
      <w:r>
        <w:t>обобщать</w:t>
      </w:r>
      <w:r>
        <w:rPr>
          <w:spacing w:val="-2"/>
        </w:rPr>
        <w:t xml:space="preserve"> </w:t>
      </w:r>
      <w:r>
        <w:t>(выводить</w:t>
      </w:r>
      <w:r>
        <w:rPr>
          <w:spacing w:val="-2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ряда</w:t>
      </w:r>
      <w:r>
        <w:rPr>
          <w:spacing w:val="-3"/>
        </w:rPr>
        <w:t xml:space="preserve"> </w:t>
      </w:r>
      <w:r>
        <w:t>единичных</w:t>
      </w:r>
      <w:r>
        <w:rPr>
          <w:spacing w:val="1"/>
        </w:rPr>
        <w:t xml:space="preserve"> </w:t>
      </w:r>
      <w:r>
        <w:t>объектов).</w:t>
      </w:r>
    </w:p>
    <w:p w:rsidR="00C45288" w:rsidRDefault="00C45288">
      <w:pPr>
        <w:pStyle w:val="a3"/>
        <w:spacing w:before="5"/>
      </w:pPr>
    </w:p>
    <w:p w:rsidR="00C45288" w:rsidRDefault="001B4603">
      <w:pPr>
        <w:pStyle w:val="3"/>
      </w:pPr>
      <w:r>
        <w:t>Коммуникативные</w:t>
      </w:r>
      <w:r>
        <w:rPr>
          <w:spacing w:val="-4"/>
        </w:rPr>
        <w:t xml:space="preserve"> </w:t>
      </w:r>
      <w:r>
        <w:t>УУД:</w:t>
      </w:r>
    </w:p>
    <w:p w:rsidR="00C45288" w:rsidRDefault="001B4603">
      <w:pPr>
        <w:pStyle w:val="a3"/>
        <w:ind w:left="2238" w:right="349"/>
      </w:pPr>
      <w:r>
        <w:t>умение</w:t>
      </w:r>
      <w:r>
        <w:rPr>
          <w:spacing w:val="57"/>
        </w:rPr>
        <w:t xml:space="preserve"> </w:t>
      </w:r>
      <w:r>
        <w:t>осознанно</w:t>
      </w:r>
      <w:r>
        <w:rPr>
          <w:spacing w:val="58"/>
        </w:rPr>
        <w:t xml:space="preserve"> </w:t>
      </w:r>
      <w:r>
        <w:t>использовать</w:t>
      </w:r>
      <w:r>
        <w:rPr>
          <w:spacing w:val="58"/>
        </w:rPr>
        <w:t xml:space="preserve"> </w:t>
      </w:r>
      <w:r>
        <w:t>речевые</w:t>
      </w:r>
      <w:r>
        <w:rPr>
          <w:spacing w:val="57"/>
        </w:rPr>
        <w:t xml:space="preserve"> </w:t>
      </w:r>
      <w:r>
        <w:t>средства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соответствии</w:t>
      </w:r>
      <w:r>
        <w:rPr>
          <w:spacing w:val="59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t>задачей</w:t>
      </w:r>
      <w:r>
        <w:rPr>
          <w:spacing w:val="-57"/>
        </w:rPr>
        <w:t xml:space="preserve"> </w:t>
      </w:r>
      <w:r>
        <w:t>коммуникации,</w:t>
      </w:r>
      <w:r>
        <w:rPr>
          <w:spacing w:val="6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выражения</w:t>
      </w:r>
      <w:r>
        <w:rPr>
          <w:spacing w:val="6"/>
        </w:rPr>
        <w:t xml:space="preserve"> </w:t>
      </w:r>
      <w:r>
        <w:t>своих</w:t>
      </w:r>
      <w:r>
        <w:rPr>
          <w:spacing w:val="9"/>
        </w:rPr>
        <w:t xml:space="preserve"> </w:t>
      </w:r>
      <w:r>
        <w:t>чувств,</w:t>
      </w:r>
      <w:r>
        <w:rPr>
          <w:spacing w:val="7"/>
        </w:rPr>
        <w:t xml:space="preserve"> </w:t>
      </w:r>
      <w:r>
        <w:t>мыслей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потребностей;</w:t>
      </w:r>
      <w:r>
        <w:rPr>
          <w:spacing w:val="1"/>
        </w:rPr>
        <w:t xml:space="preserve"> </w:t>
      </w:r>
      <w:r>
        <w:t>планирования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регуляции</w:t>
      </w:r>
      <w:r>
        <w:rPr>
          <w:spacing w:val="6"/>
        </w:rPr>
        <w:t xml:space="preserve"> </w:t>
      </w:r>
      <w:r>
        <w:t>своей</w:t>
      </w:r>
      <w:r>
        <w:rPr>
          <w:spacing w:val="8"/>
        </w:rPr>
        <w:t xml:space="preserve"> </w:t>
      </w:r>
      <w:r>
        <w:t>деятельности;</w:t>
      </w:r>
      <w:r>
        <w:rPr>
          <w:spacing w:val="8"/>
        </w:rPr>
        <w:t xml:space="preserve"> </w:t>
      </w:r>
      <w:r>
        <w:t>владение</w:t>
      </w:r>
      <w:r>
        <w:rPr>
          <w:spacing w:val="9"/>
        </w:rPr>
        <w:t xml:space="preserve"> </w:t>
      </w:r>
      <w:r>
        <w:t>устной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письменной</w:t>
      </w:r>
      <w:r>
        <w:rPr>
          <w:spacing w:val="-57"/>
        </w:rPr>
        <w:t xml:space="preserve"> </w:t>
      </w:r>
      <w:r>
        <w:t>речью;</w:t>
      </w:r>
      <w:r>
        <w:rPr>
          <w:spacing w:val="-1"/>
        </w:rPr>
        <w:t xml:space="preserve"> </w:t>
      </w:r>
      <w:r>
        <w:t>монологической</w:t>
      </w:r>
      <w:r>
        <w:rPr>
          <w:spacing w:val="-2"/>
        </w:rPr>
        <w:t xml:space="preserve"> </w:t>
      </w:r>
      <w:r>
        <w:t>контекстной</w:t>
      </w:r>
      <w:r>
        <w:rPr>
          <w:spacing w:val="1"/>
        </w:rPr>
        <w:t xml:space="preserve"> </w:t>
      </w:r>
      <w:r>
        <w:t>речью;</w:t>
      </w:r>
    </w:p>
    <w:p w:rsidR="00C45288" w:rsidRDefault="001B4603">
      <w:pPr>
        <w:pStyle w:val="a3"/>
        <w:ind w:left="2238" w:right="109"/>
        <w:jc w:val="both"/>
      </w:pPr>
      <w:r>
        <w:t>учитывать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сотрудничестве (при</w:t>
      </w:r>
      <w:r>
        <w:rPr>
          <w:spacing w:val="1"/>
        </w:rPr>
        <w:t xml:space="preserve"> </w:t>
      </w:r>
      <w:r>
        <w:t>поддержке</w:t>
      </w:r>
      <w:r>
        <w:rPr>
          <w:spacing w:val="-2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роли</w:t>
      </w:r>
      <w:r>
        <w:rPr>
          <w:spacing w:val="2"/>
        </w:rPr>
        <w:t xml:space="preserve"> </w:t>
      </w:r>
      <w:r>
        <w:t>учителя);</w:t>
      </w:r>
    </w:p>
    <w:p w:rsidR="00C45288" w:rsidRDefault="001B4603">
      <w:pPr>
        <w:pStyle w:val="a3"/>
        <w:ind w:left="2238" w:right="110"/>
        <w:jc w:val="both"/>
      </w:pPr>
      <w:r>
        <w:t>уметь</w:t>
      </w:r>
      <w:r>
        <w:rPr>
          <w:spacing w:val="1"/>
        </w:rPr>
        <w:t xml:space="preserve"> </w:t>
      </w:r>
      <w:r>
        <w:t>устанавливать и сравнивать разные точки зрения прежде, чем 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делать выборы;</w:t>
      </w:r>
    </w:p>
    <w:p w:rsidR="00C45288" w:rsidRDefault="001B4603">
      <w:pPr>
        <w:pStyle w:val="a3"/>
        <w:ind w:left="2238" w:right="109"/>
        <w:jc w:val="both"/>
      </w:pPr>
      <w:r>
        <w:t>слушать и слышать других, пытаться принимать иную точку зрения, быть готовым</w:t>
      </w:r>
      <w:r>
        <w:rPr>
          <w:spacing w:val="1"/>
        </w:rPr>
        <w:t xml:space="preserve"> </w:t>
      </w:r>
      <w:r>
        <w:t>корректировать свою точку</w:t>
      </w:r>
      <w:r>
        <w:rPr>
          <w:spacing w:val="-5"/>
        </w:rPr>
        <w:t xml:space="preserve"> </w:t>
      </w:r>
      <w:r>
        <w:t>зрения;</w:t>
      </w:r>
    </w:p>
    <w:p w:rsidR="00C45288" w:rsidRDefault="001B4603">
      <w:pPr>
        <w:pStyle w:val="a3"/>
        <w:ind w:left="2238" w:right="108"/>
        <w:jc w:val="both"/>
      </w:pPr>
      <w:r>
        <w:t>уметь</w:t>
      </w:r>
      <w:r>
        <w:rPr>
          <w:spacing w:val="24"/>
        </w:rPr>
        <w:t xml:space="preserve"> </w:t>
      </w:r>
      <w:r>
        <w:t>задавать</w:t>
      </w:r>
      <w:r>
        <w:rPr>
          <w:spacing w:val="24"/>
        </w:rPr>
        <w:t xml:space="preserve"> </w:t>
      </w:r>
      <w:r>
        <w:t>вопросы,</w:t>
      </w:r>
      <w:r>
        <w:rPr>
          <w:spacing w:val="24"/>
        </w:rPr>
        <w:t xml:space="preserve"> </w:t>
      </w:r>
      <w:r>
        <w:t>необходимые</w:t>
      </w:r>
      <w:r>
        <w:rPr>
          <w:spacing w:val="22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организации</w:t>
      </w:r>
      <w:r>
        <w:rPr>
          <w:spacing w:val="24"/>
        </w:rPr>
        <w:t xml:space="preserve"> </w:t>
      </w:r>
      <w:r>
        <w:t>собственной</w:t>
      </w:r>
      <w:r>
        <w:rPr>
          <w:spacing w:val="24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партнером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учителя;</w:t>
      </w:r>
    </w:p>
    <w:p w:rsidR="00C45288" w:rsidRDefault="001B4603">
      <w:pPr>
        <w:pStyle w:val="a3"/>
        <w:ind w:left="2238" w:right="111"/>
        <w:jc w:val="both"/>
      </w:pPr>
      <w:r>
        <w:t>уметь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взаимный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взаимопомощь (в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помощь</w:t>
      </w:r>
      <w:r>
        <w:rPr>
          <w:spacing w:val="2"/>
        </w:rPr>
        <w:t xml:space="preserve"> </w:t>
      </w:r>
      <w:r>
        <w:t>учителя);</w:t>
      </w:r>
    </w:p>
    <w:p w:rsidR="00C45288" w:rsidRDefault="001B4603">
      <w:pPr>
        <w:pStyle w:val="a3"/>
        <w:ind w:left="2238" w:right="109"/>
        <w:jc w:val="both"/>
      </w:pPr>
      <w:r>
        <w:t>оформлять свои мысли в устной и письменной форме с учетом речевой ситуации,</w:t>
      </w:r>
      <w:r>
        <w:rPr>
          <w:spacing w:val="1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различного типа, стиля, жанра;</w:t>
      </w:r>
    </w:p>
    <w:p w:rsidR="00C45288" w:rsidRDefault="001B4603">
      <w:pPr>
        <w:pStyle w:val="a3"/>
        <w:ind w:left="2238"/>
        <w:jc w:val="both"/>
      </w:pPr>
      <w:r>
        <w:t>выступать</w:t>
      </w:r>
      <w:r>
        <w:rPr>
          <w:spacing w:val="-2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аудиторией</w:t>
      </w:r>
      <w:r>
        <w:rPr>
          <w:spacing w:val="-1"/>
        </w:rPr>
        <w:t xml:space="preserve"> </w:t>
      </w:r>
      <w:r>
        <w:t>сверстников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сообщениями.</w:t>
      </w:r>
    </w:p>
    <w:p w:rsidR="00C45288" w:rsidRDefault="00C45288">
      <w:pPr>
        <w:jc w:val="both"/>
        <w:sectPr w:rsidR="00C45288">
          <w:pgSz w:w="11910" w:h="16840"/>
          <w:pgMar w:top="480" w:right="620" w:bottom="280" w:left="260" w:header="720" w:footer="720" w:gutter="0"/>
          <w:cols w:space="720"/>
        </w:sectPr>
      </w:pPr>
    </w:p>
    <w:p w:rsidR="00C45288" w:rsidRDefault="001B4603">
      <w:pPr>
        <w:pStyle w:val="3"/>
        <w:spacing w:before="67"/>
      </w:pPr>
      <w:r>
        <w:lastRenderedPageBreak/>
        <w:t>Учащийся</w:t>
      </w:r>
      <w:r>
        <w:rPr>
          <w:spacing w:val="-2"/>
        </w:rPr>
        <w:t xml:space="preserve"> </w:t>
      </w:r>
      <w:r>
        <w:t>научится:</w:t>
      </w:r>
    </w:p>
    <w:p w:rsidR="00C45288" w:rsidRDefault="001B4603">
      <w:pPr>
        <w:pStyle w:val="a3"/>
        <w:ind w:left="1540" w:right="4079"/>
      </w:pPr>
      <w:r>
        <w:t>устанавливать и вырабатывать разные точки зре</w:t>
      </w:r>
      <w:r>
        <w:t>ния;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свою точку</w:t>
      </w:r>
      <w:r>
        <w:rPr>
          <w:spacing w:val="-5"/>
        </w:rPr>
        <w:t xml:space="preserve"> </w:t>
      </w:r>
      <w:r>
        <w:t>зрения;</w:t>
      </w:r>
    </w:p>
    <w:p w:rsidR="00C45288" w:rsidRDefault="001B4603">
      <w:pPr>
        <w:pStyle w:val="a3"/>
        <w:ind w:left="1540"/>
      </w:pPr>
      <w:r>
        <w:t>задавать</w:t>
      </w:r>
      <w:r>
        <w:rPr>
          <w:spacing w:val="-3"/>
        </w:rPr>
        <w:t xml:space="preserve"> </w:t>
      </w:r>
      <w:r>
        <w:t>вопросы.</w:t>
      </w:r>
    </w:p>
    <w:p w:rsidR="00C45288" w:rsidRDefault="001B4603">
      <w:pPr>
        <w:pStyle w:val="a3"/>
        <w:ind w:left="1539"/>
      </w:pPr>
      <w:r>
        <w:t>продуктивно</w:t>
      </w:r>
      <w:r>
        <w:rPr>
          <w:spacing w:val="4"/>
        </w:rPr>
        <w:t xml:space="preserve"> </w:t>
      </w:r>
      <w:r>
        <w:t>разрешать</w:t>
      </w:r>
      <w:r>
        <w:rPr>
          <w:spacing w:val="6"/>
        </w:rPr>
        <w:t xml:space="preserve"> </w:t>
      </w:r>
      <w:r>
        <w:t>конфликты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учёта</w:t>
      </w:r>
      <w:r>
        <w:rPr>
          <w:spacing w:val="4"/>
        </w:rPr>
        <w:t xml:space="preserve"> </w:t>
      </w:r>
      <w:r>
        <w:t>интересов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позиций</w:t>
      </w:r>
      <w:r>
        <w:rPr>
          <w:spacing w:val="3"/>
        </w:rPr>
        <w:t xml:space="preserve"> </w:t>
      </w:r>
      <w:r>
        <w:t>всех</w:t>
      </w:r>
      <w:r>
        <w:rPr>
          <w:spacing w:val="9"/>
        </w:rPr>
        <w:t xml:space="preserve"> </w:t>
      </w:r>
      <w:r>
        <w:t>участников,</w:t>
      </w:r>
      <w:r>
        <w:rPr>
          <w:spacing w:val="-57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 альтернативных</w:t>
      </w:r>
      <w:r>
        <w:rPr>
          <w:spacing w:val="2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конфликтов;</w:t>
      </w:r>
    </w:p>
    <w:p w:rsidR="00C45288" w:rsidRDefault="001B4603">
      <w:pPr>
        <w:pStyle w:val="a3"/>
        <w:ind w:left="1540"/>
      </w:pPr>
      <w:r>
        <w:t>договариваться</w:t>
      </w:r>
      <w:r>
        <w:rPr>
          <w:spacing w:val="-1"/>
        </w:rPr>
        <w:t xml:space="preserve"> </w:t>
      </w:r>
      <w:r>
        <w:t>и приходить</w:t>
      </w:r>
      <w:r>
        <w:rPr>
          <w:spacing w:val="-3"/>
        </w:rPr>
        <w:t xml:space="preserve"> </w:t>
      </w:r>
      <w:r>
        <w:t>к общему</w:t>
      </w:r>
      <w:r>
        <w:rPr>
          <w:spacing w:val="-6"/>
        </w:rPr>
        <w:t xml:space="preserve"> </w:t>
      </w:r>
      <w:r>
        <w:t>решению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совместной деятельности;</w:t>
      </w:r>
    </w:p>
    <w:p w:rsidR="00C45288" w:rsidRDefault="001B4603">
      <w:pPr>
        <w:pStyle w:val="a3"/>
        <w:ind w:left="1540"/>
      </w:pPr>
      <w:r>
        <w:t>брать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инициативу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 совместного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(деловое</w:t>
      </w:r>
      <w:r>
        <w:rPr>
          <w:spacing w:val="-2"/>
        </w:rPr>
        <w:t xml:space="preserve"> </w:t>
      </w:r>
      <w:r>
        <w:t>лидерство).</w:t>
      </w:r>
    </w:p>
    <w:p w:rsidR="00C45288" w:rsidRDefault="001B4603">
      <w:pPr>
        <w:ind w:left="1952" w:right="112"/>
        <w:jc w:val="both"/>
        <w:rPr>
          <w:i/>
          <w:sz w:val="24"/>
        </w:rPr>
      </w:pPr>
      <w:r>
        <w:rPr>
          <w:i/>
          <w:sz w:val="24"/>
        </w:rPr>
        <w:t xml:space="preserve">Все виды личностных и </w:t>
      </w:r>
      <w:proofErr w:type="spellStart"/>
      <w:r>
        <w:rPr>
          <w:i/>
          <w:sz w:val="24"/>
        </w:rPr>
        <w:t>метапредметных</w:t>
      </w:r>
      <w:proofErr w:type="spellEnd"/>
      <w:r>
        <w:rPr>
          <w:i/>
          <w:sz w:val="24"/>
        </w:rPr>
        <w:t xml:space="preserve"> УУД развиваются на протяжении обучения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ребенка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8-9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классах.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Приращением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становится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глубина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z w:val="24"/>
        </w:rPr>
        <w:t>нутреннего осознания значимости данных действий и степень самостоятельности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применения.</w:t>
      </w:r>
    </w:p>
    <w:p w:rsidR="00C45288" w:rsidRDefault="00C45288">
      <w:pPr>
        <w:pStyle w:val="a3"/>
        <w:spacing w:before="9"/>
        <w:rPr>
          <w:i/>
          <w:sz w:val="23"/>
        </w:rPr>
      </w:pPr>
    </w:p>
    <w:p w:rsidR="00C45288" w:rsidRDefault="001B4603">
      <w:pPr>
        <w:ind w:left="820" w:right="115"/>
        <w:jc w:val="both"/>
        <w:rPr>
          <w:sz w:val="24"/>
        </w:rPr>
      </w:pPr>
      <w:r>
        <w:rPr>
          <w:b/>
          <w:sz w:val="24"/>
          <w:u w:val="thick"/>
        </w:rPr>
        <w:t>Предметными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результатами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(русская)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умений:</w:t>
      </w:r>
    </w:p>
    <w:p w:rsidR="00C45288" w:rsidRDefault="001B4603">
      <w:pPr>
        <w:pStyle w:val="a3"/>
        <w:ind w:left="1967" w:right="112"/>
        <w:jc w:val="both"/>
      </w:pPr>
      <w:r>
        <w:t>осознание значимости чтения и изучения родной литературы для своего дальнейшего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систематическом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познания мира и себя в этом мире, гармонизации отношений человека и общества,</w:t>
      </w:r>
      <w:r>
        <w:rPr>
          <w:spacing w:val="1"/>
        </w:rPr>
        <w:t xml:space="preserve"> </w:t>
      </w:r>
      <w:r>
        <w:t>многоаспектного</w:t>
      </w:r>
      <w:r>
        <w:rPr>
          <w:spacing w:val="-1"/>
        </w:rPr>
        <w:t xml:space="preserve"> </w:t>
      </w:r>
      <w:r>
        <w:t>диалога;</w:t>
      </w:r>
    </w:p>
    <w:p w:rsidR="00C45288" w:rsidRDefault="001B4603">
      <w:pPr>
        <w:pStyle w:val="a3"/>
        <w:ind w:left="2020" w:right="112"/>
        <w:jc w:val="both"/>
      </w:pPr>
      <w:r>
        <w:t>понимание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национально-культурных</w:t>
      </w:r>
      <w:r>
        <w:rPr>
          <w:spacing w:val="1"/>
        </w:rPr>
        <w:t xml:space="preserve"> </w:t>
      </w:r>
      <w:r>
        <w:t>ценностей</w:t>
      </w:r>
      <w:r>
        <w:rPr>
          <w:spacing w:val="-3"/>
        </w:rPr>
        <w:t xml:space="preserve"> </w:t>
      </w:r>
      <w:r>
        <w:t>народа, как</w:t>
      </w:r>
      <w:r>
        <w:rPr>
          <w:spacing w:val="1"/>
        </w:rPr>
        <w:t xml:space="preserve"> </w:t>
      </w:r>
      <w:r>
        <w:t>особого способа</w:t>
      </w:r>
      <w:r>
        <w:rPr>
          <w:spacing w:val="-1"/>
        </w:rPr>
        <w:t xml:space="preserve"> </w:t>
      </w:r>
      <w:r>
        <w:t>познания жизни;</w:t>
      </w:r>
    </w:p>
    <w:p w:rsidR="00C45288" w:rsidRDefault="001B4603">
      <w:pPr>
        <w:pStyle w:val="a3"/>
        <w:ind w:left="2020" w:right="110"/>
        <w:jc w:val="both"/>
      </w:pP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отражающие</w:t>
      </w:r>
      <w:r>
        <w:rPr>
          <w:spacing w:val="-2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этнокультурные</w:t>
      </w:r>
      <w:r>
        <w:rPr>
          <w:spacing w:val="-1"/>
        </w:rPr>
        <w:t xml:space="preserve"> </w:t>
      </w:r>
      <w:r>
        <w:t>традиции;</w:t>
      </w:r>
    </w:p>
    <w:p w:rsidR="00C45288" w:rsidRDefault="001B4603">
      <w:pPr>
        <w:pStyle w:val="a3"/>
        <w:ind w:left="2020" w:right="113"/>
        <w:jc w:val="both"/>
      </w:pPr>
      <w:r>
        <w:t>овладение</w:t>
      </w:r>
      <w:r>
        <w:rPr>
          <w:spacing w:val="1"/>
        </w:rPr>
        <w:t xml:space="preserve"> </w:t>
      </w:r>
      <w:r>
        <w:t>процедурами</w:t>
      </w:r>
      <w:r>
        <w:rPr>
          <w:spacing w:val="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принципиальных</w:t>
      </w:r>
      <w:r>
        <w:rPr>
          <w:spacing w:val="1"/>
        </w:rPr>
        <w:t xml:space="preserve"> </w:t>
      </w:r>
      <w:r>
        <w:t>отличий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научного,</w:t>
      </w:r>
      <w:r>
        <w:rPr>
          <w:spacing w:val="-1"/>
        </w:rPr>
        <w:t xml:space="preserve"> </w:t>
      </w:r>
      <w:r>
        <w:t>делового, публицистического и</w:t>
      </w:r>
      <w:r>
        <w:rPr>
          <w:spacing w:val="1"/>
        </w:rPr>
        <w:t xml:space="preserve"> </w:t>
      </w:r>
      <w:r>
        <w:t>т.п.;</w:t>
      </w:r>
    </w:p>
    <w:p w:rsidR="00C45288" w:rsidRDefault="001B4603">
      <w:pPr>
        <w:pStyle w:val="a3"/>
        <w:ind w:left="2019" w:right="110"/>
        <w:jc w:val="both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воспринимать,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</w:t>
      </w:r>
      <w:r>
        <w:t>нтерпретировать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произведении,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но и</w:t>
      </w:r>
      <w:r>
        <w:rPr>
          <w:spacing w:val="-2"/>
        </w:rPr>
        <w:t xml:space="preserve"> </w:t>
      </w:r>
      <w:r>
        <w:t>интеллектуального осмысления.</w:t>
      </w:r>
    </w:p>
    <w:p w:rsidR="00C45288" w:rsidRDefault="001B4603">
      <w:pPr>
        <w:pStyle w:val="3"/>
        <w:spacing w:before="3"/>
        <w:jc w:val="both"/>
      </w:pPr>
      <w:r>
        <w:t>Учащийся</w:t>
      </w:r>
      <w:r>
        <w:rPr>
          <w:spacing w:val="-2"/>
        </w:rPr>
        <w:t xml:space="preserve"> </w:t>
      </w:r>
      <w:r>
        <w:t>научится:</w:t>
      </w:r>
    </w:p>
    <w:p w:rsidR="00C45288" w:rsidRDefault="001B4603">
      <w:pPr>
        <w:pStyle w:val="a3"/>
        <w:ind w:left="1540" w:right="5444"/>
      </w:pPr>
      <w:r>
        <w:t>владеть различными видами пересказа,</w:t>
      </w:r>
      <w:r>
        <w:rPr>
          <w:spacing w:val="-57"/>
        </w:rPr>
        <w:t xml:space="preserve"> </w:t>
      </w:r>
      <w:r>
        <w:t>пересказывать</w:t>
      </w:r>
      <w:r>
        <w:rPr>
          <w:spacing w:val="-1"/>
        </w:rPr>
        <w:t xml:space="preserve"> </w:t>
      </w:r>
      <w:r>
        <w:t>сюжет;</w:t>
      </w:r>
    </w:p>
    <w:p w:rsidR="00C45288" w:rsidRDefault="001B4603">
      <w:pPr>
        <w:pStyle w:val="a3"/>
        <w:ind w:left="1540" w:right="349"/>
      </w:pPr>
      <w:r>
        <w:t>выявлять особенности композиции, основной конфликт, вычленять фабулу;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героев-персонажей,</w:t>
      </w:r>
      <w:r>
        <w:rPr>
          <w:spacing w:val="-3"/>
        </w:rPr>
        <w:t xml:space="preserve"> </w:t>
      </w:r>
      <w:r>
        <w:t>давать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сравнительные</w:t>
      </w:r>
      <w:r>
        <w:rPr>
          <w:spacing w:val="-4"/>
        </w:rPr>
        <w:t xml:space="preserve"> </w:t>
      </w:r>
      <w:r>
        <w:t>характеристики;</w:t>
      </w:r>
    </w:p>
    <w:p w:rsidR="00C45288" w:rsidRDefault="001B4603">
      <w:pPr>
        <w:pStyle w:val="a3"/>
        <w:ind w:left="1540"/>
      </w:pPr>
      <w:r>
        <w:t>находить</w:t>
      </w:r>
      <w:r>
        <w:rPr>
          <w:spacing w:val="12"/>
        </w:rPr>
        <w:t xml:space="preserve"> </w:t>
      </w:r>
      <w:r>
        <w:t>основные</w:t>
      </w:r>
      <w:r>
        <w:rPr>
          <w:spacing w:val="10"/>
        </w:rPr>
        <w:t xml:space="preserve"> </w:t>
      </w:r>
      <w:r>
        <w:t>изобразительно-выразительные</w:t>
      </w:r>
      <w:r>
        <w:rPr>
          <w:spacing w:val="10"/>
        </w:rPr>
        <w:t xml:space="preserve"> </w:t>
      </w:r>
      <w:r>
        <w:t>средства,</w:t>
      </w:r>
      <w:r>
        <w:rPr>
          <w:spacing w:val="13"/>
        </w:rPr>
        <w:t xml:space="preserve"> </w:t>
      </w:r>
      <w:r>
        <w:t>характерные</w:t>
      </w:r>
      <w:r>
        <w:rPr>
          <w:spacing w:val="10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творческой</w:t>
      </w:r>
      <w:r>
        <w:rPr>
          <w:spacing w:val="-57"/>
        </w:rPr>
        <w:t xml:space="preserve"> </w:t>
      </w:r>
      <w:r>
        <w:t>манеры</w:t>
      </w:r>
      <w:r>
        <w:rPr>
          <w:spacing w:val="-2"/>
        </w:rPr>
        <w:t xml:space="preserve"> </w:t>
      </w:r>
      <w:r>
        <w:t>писателя, определять их художественные</w:t>
      </w:r>
      <w:r>
        <w:rPr>
          <w:spacing w:val="-1"/>
        </w:rPr>
        <w:t xml:space="preserve"> </w:t>
      </w:r>
      <w:r>
        <w:t>функции;</w:t>
      </w:r>
    </w:p>
    <w:p w:rsidR="00C45288" w:rsidRDefault="001B4603">
      <w:pPr>
        <w:pStyle w:val="a3"/>
        <w:ind w:left="1540"/>
      </w:pPr>
      <w:r>
        <w:t>определять</w:t>
      </w:r>
      <w:r>
        <w:rPr>
          <w:spacing w:val="-1"/>
        </w:rPr>
        <w:t xml:space="preserve"> </w:t>
      </w:r>
      <w:proofErr w:type="spellStart"/>
      <w:r>
        <w:t>родо</w:t>
      </w:r>
      <w:proofErr w:type="spellEnd"/>
      <w:r>
        <w:t>-жанровую</w:t>
      </w:r>
      <w:r>
        <w:rPr>
          <w:spacing w:val="-1"/>
        </w:rPr>
        <w:t xml:space="preserve"> </w:t>
      </w:r>
      <w:r>
        <w:t>специфику</w:t>
      </w:r>
      <w:r>
        <w:rPr>
          <w:spacing w:val="-9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произведения;</w:t>
      </w:r>
    </w:p>
    <w:p w:rsidR="00C45288" w:rsidRDefault="001B4603">
      <w:pPr>
        <w:pStyle w:val="a3"/>
        <w:ind w:left="1540"/>
      </w:pPr>
      <w:r>
        <w:t>выявлять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осмыслять</w:t>
      </w:r>
      <w:r>
        <w:rPr>
          <w:spacing w:val="6"/>
        </w:rPr>
        <w:t xml:space="preserve"> </w:t>
      </w:r>
      <w:r>
        <w:t>формы</w:t>
      </w:r>
      <w:r>
        <w:rPr>
          <w:spacing w:val="4"/>
        </w:rPr>
        <w:t xml:space="preserve"> </w:t>
      </w:r>
      <w:r>
        <w:t>авторской</w:t>
      </w:r>
      <w:r>
        <w:rPr>
          <w:spacing w:val="6"/>
        </w:rPr>
        <w:t xml:space="preserve"> </w:t>
      </w:r>
      <w:r>
        <w:t>оценки</w:t>
      </w:r>
      <w:r>
        <w:rPr>
          <w:spacing w:val="6"/>
        </w:rPr>
        <w:t xml:space="preserve"> </w:t>
      </w:r>
      <w:r>
        <w:t>героев,</w:t>
      </w:r>
      <w:r>
        <w:rPr>
          <w:spacing w:val="5"/>
        </w:rPr>
        <w:t xml:space="preserve"> </w:t>
      </w:r>
      <w:r>
        <w:t>событий,</w:t>
      </w:r>
      <w:r>
        <w:rPr>
          <w:spacing w:val="2"/>
        </w:rPr>
        <w:t xml:space="preserve"> </w:t>
      </w:r>
      <w:r>
        <w:t>характер</w:t>
      </w:r>
      <w:r>
        <w:rPr>
          <w:spacing w:val="5"/>
        </w:rPr>
        <w:t xml:space="preserve"> </w:t>
      </w:r>
      <w:r>
        <w:t>авторских</w:t>
      </w:r>
      <w:r>
        <w:rPr>
          <w:spacing w:val="-57"/>
        </w:rPr>
        <w:t xml:space="preserve"> </w:t>
      </w:r>
      <w:r>
        <w:t>взаимоотношений с</w:t>
      </w:r>
      <w:r>
        <w:rPr>
          <w:spacing w:val="3"/>
        </w:rPr>
        <w:t xml:space="preserve"> </w:t>
      </w:r>
      <w:r>
        <w:t>«читателем»</w:t>
      </w:r>
      <w:r>
        <w:rPr>
          <w:spacing w:val="-8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адресатом</w:t>
      </w:r>
      <w:r>
        <w:rPr>
          <w:spacing w:val="-1"/>
        </w:rPr>
        <w:t xml:space="preserve"> </w:t>
      </w:r>
      <w:r>
        <w:t>произведения;</w:t>
      </w:r>
    </w:p>
    <w:p w:rsidR="00C45288" w:rsidRDefault="001B4603">
      <w:pPr>
        <w:pStyle w:val="a3"/>
        <w:ind w:left="1540"/>
      </w:pPr>
      <w:r>
        <w:t>выражать</w:t>
      </w:r>
      <w:r>
        <w:rPr>
          <w:spacing w:val="1"/>
        </w:rPr>
        <w:t xml:space="preserve"> </w:t>
      </w:r>
      <w:r>
        <w:t>личное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художественному произведению,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-57"/>
        </w:rPr>
        <w:t xml:space="preserve"> </w:t>
      </w:r>
      <w:r>
        <w:t>точку</w:t>
      </w:r>
      <w:r>
        <w:rPr>
          <w:spacing w:val="-5"/>
        </w:rPr>
        <w:t xml:space="preserve"> </w:t>
      </w:r>
      <w:r>
        <w:t>зрения;</w:t>
      </w:r>
    </w:p>
    <w:p w:rsidR="00C45288" w:rsidRDefault="001B4603">
      <w:pPr>
        <w:pStyle w:val="a3"/>
        <w:tabs>
          <w:tab w:val="left" w:pos="3527"/>
          <w:tab w:val="left" w:pos="3894"/>
          <w:tab w:val="left" w:pos="5970"/>
          <w:tab w:val="left" w:pos="7969"/>
          <w:tab w:val="left" w:pos="9658"/>
          <w:tab w:val="left" w:pos="10808"/>
        </w:tabs>
        <w:ind w:left="1540" w:right="109"/>
      </w:pPr>
      <w:r>
        <w:t>ориентироваться</w:t>
      </w:r>
      <w:r>
        <w:tab/>
        <w:t>в</w:t>
      </w:r>
      <w:r>
        <w:tab/>
        <w:t>информационном</w:t>
      </w:r>
      <w:r>
        <w:tab/>
        <w:t>образовательном</w:t>
      </w:r>
      <w:r>
        <w:tab/>
        <w:t>пространстве:</w:t>
      </w:r>
      <w:r>
        <w:tab/>
        <w:t>работать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энциклопедиями,</w:t>
      </w:r>
      <w:r>
        <w:rPr>
          <w:spacing w:val="-1"/>
        </w:rPr>
        <w:t xml:space="preserve"> </w:t>
      </w:r>
      <w:r>
        <w:t>словарями, справочниками, специальной</w:t>
      </w:r>
      <w:r>
        <w:rPr>
          <w:spacing w:val="1"/>
        </w:rPr>
        <w:t xml:space="preserve"> </w:t>
      </w:r>
      <w:r>
        <w:t>литературой;</w:t>
      </w:r>
    </w:p>
    <w:p w:rsidR="00C45288" w:rsidRDefault="001B4603">
      <w:pPr>
        <w:pStyle w:val="a3"/>
        <w:ind w:left="1540" w:right="109"/>
      </w:pPr>
      <w:r>
        <w:t>пользоваться каталогам</w:t>
      </w:r>
      <w:r>
        <w:t>и библиотек, библиографическими указателями, системой поиска в</w:t>
      </w:r>
      <w:r>
        <w:rPr>
          <w:spacing w:val="-57"/>
        </w:rPr>
        <w:t xml:space="preserve"> </w:t>
      </w:r>
      <w:r>
        <w:t>Интернете.</w:t>
      </w:r>
    </w:p>
    <w:p w:rsidR="00C45288" w:rsidRDefault="00C45288">
      <w:pPr>
        <w:pStyle w:val="a3"/>
        <w:spacing w:before="5"/>
        <w:rPr>
          <w:sz w:val="16"/>
        </w:rPr>
      </w:pPr>
    </w:p>
    <w:p w:rsidR="00C45288" w:rsidRDefault="001B4603">
      <w:pPr>
        <w:pStyle w:val="3"/>
        <w:spacing w:before="90" w:line="240" w:lineRule="auto"/>
        <w:ind w:left="4266"/>
      </w:pPr>
      <w:r>
        <w:t>Устное</w:t>
      </w:r>
      <w:r>
        <w:rPr>
          <w:spacing w:val="-3"/>
        </w:rPr>
        <w:t xml:space="preserve"> </w:t>
      </w:r>
      <w:r>
        <w:t>народное</w:t>
      </w:r>
      <w:r>
        <w:rPr>
          <w:spacing w:val="-2"/>
        </w:rPr>
        <w:t xml:space="preserve"> </w:t>
      </w:r>
      <w:r>
        <w:t>творчество</w:t>
      </w:r>
    </w:p>
    <w:p w:rsidR="00C45288" w:rsidRDefault="001B4603">
      <w:pPr>
        <w:ind w:left="820"/>
        <w:rPr>
          <w:b/>
          <w:i/>
          <w:sz w:val="24"/>
        </w:rPr>
      </w:pPr>
      <w:r>
        <w:rPr>
          <w:b/>
          <w:i/>
          <w:sz w:val="24"/>
        </w:rPr>
        <w:t>Учащийся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C45288" w:rsidRDefault="001B4603">
      <w:pPr>
        <w:pStyle w:val="a3"/>
        <w:spacing w:line="274" w:lineRule="exact"/>
        <w:ind w:left="1539"/>
        <w:jc w:val="both"/>
      </w:pPr>
      <w:r>
        <w:t>видеть</w:t>
      </w:r>
      <w:r>
        <w:rPr>
          <w:spacing w:val="-2"/>
        </w:rPr>
        <w:t xml:space="preserve"> </w:t>
      </w:r>
      <w:r>
        <w:t>черты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национального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героях русских</w:t>
      </w:r>
      <w:r>
        <w:rPr>
          <w:spacing w:val="1"/>
        </w:rPr>
        <w:t xml:space="preserve"> </w:t>
      </w:r>
      <w:r>
        <w:t>сказок;</w:t>
      </w:r>
    </w:p>
    <w:p w:rsidR="00C45288" w:rsidRDefault="001B4603">
      <w:pPr>
        <w:pStyle w:val="a3"/>
        <w:spacing w:before="19"/>
        <w:ind w:left="1540" w:right="111"/>
        <w:jc w:val="both"/>
      </w:pPr>
      <w:r>
        <w:t>пересказывать</w:t>
      </w:r>
      <w:r>
        <w:rPr>
          <w:spacing w:val="1"/>
        </w:rPr>
        <w:t xml:space="preserve"> </w:t>
      </w:r>
      <w:r>
        <w:t>сказку,</w:t>
      </w:r>
      <w:r>
        <w:rPr>
          <w:spacing w:val="1"/>
        </w:rPr>
        <w:t xml:space="preserve"> </w:t>
      </w:r>
      <w:r>
        <w:t>чётко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сюжетные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пропуская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сказки</w:t>
      </w:r>
      <w:r>
        <w:rPr>
          <w:spacing w:val="-57"/>
        </w:rPr>
        <w:t xml:space="preserve"> </w:t>
      </w:r>
      <w:r>
        <w:t>художественные</w:t>
      </w:r>
      <w:r>
        <w:rPr>
          <w:spacing w:val="-2"/>
        </w:rPr>
        <w:t xml:space="preserve"> </w:t>
      </w:r>
      <w:r>
        <w:t>средства;</w:t>
      </w:r>
    </w:p>
    <w:p w:rsidR="00C45288" w:rsidRDefault="001B4603">
      <w:pPr>
        <w:pStyle w:val="a3"/>
        <w:spacing w:before="2" w:line="259" w:lineRule="auto"/>
        <w:ind w:left="1540" w:right="112"/>
        <w:jc w:val="both"/>
      </w:pPr>
      <w:r>
        <w:t>учитывая</w:t>
      </w:r>
      <w:r>
        <w:rPr>
          <w:spacing w:val="1"/>
        </w:rPr>
        <w:t xml:space="preserve"> </w:t>
      </w:r>
      <w:r>
        <w:t>жанрово-родовые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фольклорные</w:t>
      </w:r>
      <w:r>
        <w:rPr>
          <w:spacing w:val="-4"/>
        </w:rPr>
        <w:t xml:space="preserve"> </w:t>
      </w:r>
      <w:r>
        <w:t>произведения для самостоятельного чтения.</w:t>
      </w:r>
    </w:p>
    <w:p w:rsidR="00C45288" w:rsidRDefault="00C45288">
      <w:pPr>
        <w:spacing w:line="259" w:lineRule="auto"/>
        <w:jc w:val="both"/>
        <w:sectPr w:rsidR="00C45288">
          <w:pgSz w:w="11910" w:h="16840"/>
          <w:pgMar w:top="480" w:right="620" w:bottom="280" w:left="260" w:header="720" w:footer="720" w:gutter="0"/>
          <w:cols w:space="720"/>
        </w:sectPr>
      </w:pPr>
    </w:p>
    <w:p w:rsidR="00C45288" w:rsidRDefault="001B4603">
      <w:pPr>
        <w:pStyle w:val="3"/>
        <w:spacing w:before="67" w:line="240" w:lineRule="auto"/>
        <w:ind w:left="4763"/>
      </w:pPr>
      <w:r>
        <w:lastRenderedPageBreak/>
        <w:t>Древнерусская</w:t>
      </w:r>
      <w:r>
        <w:rPr>
          <w:spacing w:val="-1"/>
        </w:rPr>
        <w:t xml:space="preserve"> </w:t>
      </w:r>
      <w:r>
        <w:t>литература</w:t>
      </w:r>
    </w:p>
    <w:p w:rsidR="00C45288" w:rsidRDefault="001B4603">
      <w:pPr>
        <w:spacing w:before="180"/>
        <w:ind w:left="820"/>
        <w:rPr>
          <w:b/>
          <w:i/>
          <w:sz w:val="24"/>
        </w:rPr>
      </w:pPr>
      <w:r>
        <w:rPr>
          <w:b/>
          <w:i/>
          <w:sz w:val="24"/>
        </w:rPr>
        <w:t>Учащийся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C45288" w:rsidRDefault="001B4603">
      <w:pPr>
        <w:pStyle w:val="a3"/>
        <w:ind w:left="1539"/>
      </w:pPr>
      <w:r>
        <w:t>характеризовать</w:t>
      </w:r>
      <w:r>
        <w:rPr>
          <w:spacing w:val="51"/>
        </w:rPr>
        <w:t xml:space="preserve"> </w:t>
      </w:r>
      <w:r>
        <w:t>отдельные</w:t>
      </w:r>
      <w:r>
        <w:rPr>
          <w:spacing w:val="49"/>
        </w:rPr>
        <w:t xml:space="preserve"> </w:t>
      </w:r>
      <w:r>
        <w:t>эпизоды</w:t>
      </w:r>
      <w:r>
        <w:rPr>
          <w:spacing w:val="50"/>
        </w:rPr>
        <w:t xml:space="preserve"> </w:t>
      </w:r>
      <w:r>
        <w:t>российской</w:t>
      </w:r>
      <w:r>
        <w:rPr>
          <w:spacing w:val="52"/>
        </w:rPr>
        <w:t xml:space="preserve"> </w:t>
      </w:r>
      <w:r>
        <w:t>истории</w:t>
      </w:r>
      <w:r>
        <w:rPr>
          <w:spacing w:val="51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помощью</w:t>
      </w:r>
      <w:r>
        <w:rPr>
          <w:spacing w:val="51"/>
        </w:rPr>
        <w:t xml:space="preserve"> </w:t>
      </w:r>
      <w:r>
        <w:t>произведений</w:t>
      </w:r>
      <w:r>
        <w:rPr>
          <w:spacing w:val="-57"/>
        </w:rPr>
        <w:t xml:space="preserve"> </w:t>
      </w:r>
      <w:r>
        <w:t>древнерусской литературы;</w:t>
      </w:r>
    </w:p>
    <w:p w:rsidR="00C45288" w:rsidRDefault="001B4603">
      <w:pPr>
        <w:pStyle w:val="a3"/>
        <w:ind w:left="1540" w:right="1273"/>
      </w:pPr>
      <w:r>
        <w:t>характеризовать</w:t>
      </w:r>
      <w:r>
        <w:rPr>
          <w:spacing w:val="-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персонажей прочитанных</w:t>
      </w:r>
      <w:r>
        <w:rPr>
          <w:spacing w:val="1"/>
        </w:rPr>
        <w:t xml:space="preserve"> </w:t>
      </w:r>
      <w:r>
        <w:t>произведений;</w:t>
      </w:r>
      <w:r>
        <w:rPr>
          <w:spacing w:val="1"/>
        </w:rPr>
        <w:t xml:space="preserve"> </w:t>
      </w:r>
      <w:r>
        <w:t>формировать</w:t>
      </w:r>
      <w:r>
        <w:rPr>
          <w:spacing w:val="-3"/>
        </w:rPr>
        <w:t xml:space="preserve"> </w:t>
      </w:r>
      <w:r>
        <w:t>вывод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пафосе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идеях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литературы.</w:t>
      </w:r>
    </w:p>
    <w:p w:rsidR="00C45288" w:rsidRDefault="001B4603">
      <w:pPr>
        <w:pStyle w:val="3"/>
        <w:spacing w:line="240" w:lineRule="auto"/>
        <w:ind w:left="4074"/>
      </w:pPr>
      <w:r>
        <w:t>Русская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XIX—XX</w:t>
      </w:r>
      <w:r>
        <w:rPr>
          <w:spacing w:val="-2"/>
        </w:rPr>
        <w:t xml:space="preserve"> </w:t>
      </w:r>
      <w:r>
        <w:t>вв.</w:t>
      </w:r>
    </w:p>
    <w:p w:rsidR="00C45288" w:rsidRDefault="001B4603">
      <w:pPr>
        <w:spacing w:line="274" w:lineRule="exact"/>
        <w:ind w:left="819"/>
        <w:rPr>
          <w:b/>
          <w:i/>
          <w:sz w:val="24"/>
        </w:rPr>
      </w:pPr>
      <w:r>
        <w:rPr>
          <w:b/>
          <w:i/>
          <w:sz w:val="24"/>
        </w:rPr>
        <w:t>Учащийся</w:t>
      </w:r>
      <w:r>
        <w:rPr>
          <w:b/>
          <w:i/>
          <w:spacing w:val="58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C45288" w:rsidRDefault="001B4603">
      <w:pPr>
        <w:pStyle w:val="a3"/>
        <w:tabs>
          <w:tab w:val="left" w:pos="2814"/>
          <w:tab w:val="left" w:pos="3582"/>
          <w:tab w:val="left" w:pos="4683"/>
          <w:tab w:val="left" w:pos="6457"/>
          <w:tab w:val="left" w:pos="7959"/>
          <w:tab w:val="left" w:pos="10064"/>
        </w:tabs>
        <w:ind w:left="1539" w:right="111"/>
      </w:pPr>
      <w:r>
        <w:t>осознанно воспринимать художественное произведение в единстве формы и содержания;</w:t>
      </w:r>
      <w:r>
        <w:rPr>
          <w:spacing w:val="1"/>
        </w:rPr>
        <w:t xml:space="preserve"> </w:t>
      </w:r>
      <w:r>
        <w:t>выбирать</w:t>
      </w:r>
      <w:r>
        <w:tab/>
        <w:t>путь</w:t>
      </w:r>
      <w:r>
        <w:tab/>
        <w:t>анализа</w:t>
      </w:r>
      <w:r>
        <w:tab/>
        <w:t>произведения,</w:t>
      </w:r>
      <w:r>
        <w:tab/>
        <w:t>адекватный</w:t>
      </w:r>
      <w:r>
        <w:tab/>
        <w:t>жанрово-родовой</w:t>
      </w:r>
      <w:r>
        <w:tab/>
        <w:t>природе</w:t>
      </w:r>
      <w:r>
        <w:rPr>
          <w:spacing w:val="-57"/>
        </w:rPr>
        <w:t xml:space="preserve"> </w:t>
      </w:r>
      <w:r>
        <w:t>художеств</w:t>
      </w:r>
      <w:r>
        <w:t>енного</w:t>
      </w:r>
      <w:r>
        <w:rPr>
          <w:spacing w:val="-1"/>
        </w:rPr>
        <w:t xml:space="preserve"> </w:t>
      </w:r>
      <w:r>
        <w:t>текста;</w:t>
      </w:r>
    </w:p>
    <w:p w:rsidR="00C45288" w:rsidRDefault="001B4603">
      <w:pPr>
        <w:pStyle w:val="a3"/>
        <w:ind w:left="1539"/>
      </w:pPr>
      <w:r>
        <w:t>воспринимать</w:t>
      </w:r>
      <w:r>
        <w:rPr>
          <w:spacing w:val="52"/>
        </w:rPr>
        <w:t xml:space="preserve"> </w:t>
      </w:r>
      <w:r>
        <w:t>художественный</w:t>
      </w:r>
      <w:r>
        <w:rPr>
          <w:spacing w:val="55"/>
        </w:rPr>
        <w:t xml:space="preserve"> </w:t>
      </w:r>
      <w:r>
        <w:t>текст</w:t>
      </w:r>
      <w:r>
        <w:rPr>
          <w:spacing w:val="54"/>
        </w:rPr>
        <w:t xml:space="preserve"> </w:t>
      </w:r>
      <w:r>
        <w:t>как</w:t>
      </w:r>
      <w:r>
        <w:rPr>
          <w:spacing w:val="52"/>
        </w:rPr>
        <w:t xml:space="preserve"> </w:t>
      </w:r>
      <w:r>
        <w:t>произведение</w:t>
      </w:r>
      <w:r>
        <w:rPr>
          <w:spacing w:val="53"/>
        </w:rPr>
        <w:t xml:space="preserve"> </w:t>
      </w:r>
      <w:r>
        <w:t>искусства,</w:t>
      </w:r>
      <w:r>
        <w:rPr>
          <w:spacing w:val="54"/>
        </w:rPr>
        <w:t xml:space="preserve"> </w:t>
      </w:r>
      <w:r>
        <w:t>послание</w:t>
      </w:r>
      <w:r>
        <w:rPr>
          <w:spacing w:val="53"/>
        </w:rPr>
        <w:t xml:space="preserve"> </w:t>
      </w:r>
      <w:r>
        <w:t>автора</w:t>
      </w:r>
      <w:r>
        <w:rPr>
          <w:spacing w:val="-57"/>
        </w:rPr>
        <w:t xml:space="preserve"> </w:t>
      </w:r>
      <w:r>
        <w:t>читателю,</w:t>
      </w:r>
      <w:r>
        <w:rPr>
          <w:spacing w:val="-1"/>
        </w:rPr>
        <w:t xml:space="preserve"> </w:t>
      </w:r>
      <w:r>
        <w:t>современнику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потомку;</w:t>
      </w:r>
    </w:p>
    <w:p w:rsidR="00C45288" w:rsidRDefault="001B4603">
      <w:pPr>
        <w:pStyle w:val="a3"/>
        <w:ind w:left="1539" w:right="3948"/>
      </w:pPr>
      <w:r>
        <w:t>характеризовать нравственную позицию героев;</w:t>
      </w:r>
      <w:r>
        <w:rPr>
          <w:spacing w:val="1"/>
        </w:rPr>
        <w:t xml:space="preserve"> </w:t>
      </w:r>
      <w:r>
        <w:t>формулировать художественную идею произведения;</w:t>
      </w:r>
      <w:r>
        <w:rPr>
          <w:spacing w:val="-57"/>
        </w:rPr>
        <w:t xml:space="preserve"> </w:t>
      </w:r>
      <w:r>
        <w:t>формулировать вопросы для размышлени</w:t>
      </w:r>
      <w:r>
        <w:t>я;</w:t>
      </w:r>
      <w:r>
        <w:rPr>
          <w:spacing w:val="1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диспуте и отстаивать</w:t>
      </w:r>
      <w:r>
        <w:rPr>
          <w:spacing w:val="-1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позицию;</w:t>
      </w:r>
    </w:p>
    <w:p w:rsidR="00C45288" w:rsidRDefault="001B4603">
      <w:pPr>
        <w:pStyle w:val="a3"/>
        <w:tabs>
          <w:tab w:val="left" w:pos="2747"/>
          <w:tab w:val="left" w:pos="4297"/>
          <w:tab w:val="left" w:pos="5058"/>
          <w:tab w:val="left" w:pos="6892"/>
          <w:tab w:val="left" w:pos="7242"/>
          <w:tab w:val="left" w:pos="9570"/>
          <w:tab w:val="left" w:pos="10802"/>
        </w:tabs>
        <w:ind w:left="1539" w:right="108"/>
      </w:pPr>
      <w:r>
        <w:t>давать психологическую характеристику поступкам героев в различных ситуациях;</w:t>
      </w:r>
      <w:r>
        <w:rPr>
          <w:spacing w:val="1"/>
        </w:rPr>
        <w:t xml:space="preserve"> </w:t>
      </w:r>
      <w:r>
        <w:t>создавать</w:t>
      </w:r>
      <w:r>
        <w:tab/>
        <w:t>собственный</w:t>
      </w:r>
      <w:r>
        <w:tab/>
        <w:t>текст</w:t>
      </w:r>
      <w:r>
        <w:tab/>
        <w:t>аналитического</w:t>
      </w:r>
      <w:r>
        <w:tab/>
        <w:t>и</w:t>
      </w:r>
      <w:r>
        <w:tab/>
        <w:t>интерпретирующего</w:t>
      </w:r>
      <w:r>
        <w:tab/>
        <w:t>характера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форматах;</w:t>
      </w:r>
    </w:p>
    <w:p w:rsidR="00C45288" w:rsidRDefault="001B4603">
      <w:pPr>
        <w:pStyle w:val="a3"/>
        <w:ind w:left="1539"/>
      </w:pPr>
      <w:r>
        <w:t>сопоставлять</w:t>
      </w:r>
      <w:r>
        <w:rPr>
          <w:spacing w:val="28"/>
        </w:rPr>
        <w:t xml:space="preserve"> </w:t>
      </w:r>
      <w:r>
        <w:t>произведение</w:t>
      </w:r>
      <w:r>
        <w:rPr>
          <w:spacing w:val="26"/>
        </w:rPr>
        <w:t xml:space="preserve"> </w:t>
      </w:r>
      <w:r>
        <w:t>словесного</w:t>
      </w:r>
      <w:r>
        <w:rPr>
          <w:spacing w:val="27"/>
        </w:rPr>
        <w:t xml:space="preserve"> </w:t>
      </w:r>
      <w:r>
        <w:t>искусства</w:t>
      </w:r>
      <w:r>
        <w:rPr>
          <w:spacing w:val="26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его</w:t>
      </w:r>
      <w:r>
        <w:rPr>
          <w:spacing w:val="27"/>
        </w:rPr>
        <w:t xml:space="preserve"> </w:t>
      </w:r>
      <w:r>
        <w:t>воплощение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других</w:t>
      </w:r>
      <w:r>
        <w:rPr>
          <w:spacing w:val="30"/>
        </w:rPr>
        <w:t xml:space="preserve"> </w:t>
      </w:r>
      <w:r>
        <w:t>видах</w:t>
      </w:r>
      <w:r>
        <w:rPr>
          <w:spacing w:val="-57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аргументировано оценивать их;</w:t>
      </w:r>
    </w:p>
    <w:p w:rsidR="00C45288" w:rsidRDefault="001B4603">
      <w:pPr>
        <w:pStyle w:val="a3"/>
        <w:ind w:left="1540"/>
      </w:pPr>
      <w:r>
        <w:t>выразительно</w:t>
      </w:r>
      <w:r>
        <w:rPr>
          <w:spacing w:val="-2"/>
        </w:rPr>
        <w:t xml:space="preserve"> </w:t>
      </w:r>
      <w:r>
        <w:t>читать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лирики;</w:t>
      </w:r>
    </w:p>
    <w:p w:rsidR="00C45288" w:rsidRDefault="001B4603">
      <w:pPr>
        <w:pStyle w:val="a3"/>
        <w:tabs>
          <w:tab w:val="left" w:pos="2382"/>
          <w:tab w:val="left" w:pos="4456"/>
          <w:tab w:val="left" w:pos="7758"/>
          <w:tab w:val="left" w:pos="9392"/>
          <w:tab w:val="left" w:pos="9803"/>
        </w:tabs>
        <w:ind w:left="1540" w:right="111"/>
      </w:pPr>
      <w:r>
        <w:t>вести</w:t>
      </w:r>
      <w:r>
        <w:tab/>
        <w:t>самостоятельную</w:t>
      </w:r>
      <w:r>
        <w:tab/>
        <w:t>проектно-исследовательскую</w:t>
      </w:r>
      <w:r>
        <w:tab/>
        <w:t>деятельность</w:t>
      </w:r>
      <w:r>
        <w:tab/>
        <w:t>и</w:t>
      </w:r>
      <w:r>
        <w:tab/>
      </w:r>
      <w:r>
        <w:rPr>
          <w:spacing w:val="-1"/>
        </w:rPr>
        <w:t>оформлять</w:t>
      </w:r>
      <w:r>
        <w:rPr>
          <w:spacing w:val="-57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 форматах</w:t>
      </w:r>
      <w:r>
        <w:rPr>
          <w:spacing w:val="1"/>
        </w:rPr>
        <w:t xml:space="preserve"> </w:t>
      </w:r>
      <w:r>
        <w:t>(работа</w:t>
      </w:r>
      <w:r>
        <w:rPr>
          <w:spacing w:val="-2"/>
        </w:rPr>
        <w:t xml:space="preserve"> </w:t>
      </w:r>
      <w:r>
        <w:t>исследоват</w:t>
      </w:r>
      <w:r>
        <w:t>ельского</w:t>
      </w:r>
      <w:r>
        <w:rPr>
          <w:spacing w:val="-2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реферат,</w:t>
      </w:r>
      <w:r>
        <w:rPr>
          <w:spacing w:val="-1"/>
        </w:rPr>
        <w:t xml:space="preserve"> </w:t>
      </w:r>
      <w:r>
        <w:t>проект).</w:t>
      </w:r>
    </w:p>
    <w:p w:rsidR="00C45288" w:rsidRDefault="00C45288">
      <w:pPr>
        <w:sectPr w:rsidR="00C45288">
          <w:pgSz w:w="11910" w:h="16840"/>
          <w:pgMar w:top="480" w:right="620" w:bottom="280" w:left="260" w:header="720" w:footer="720" w:gutter="0"/>
          <w:cols w:space="720"/>
        </w:sectPr>
      </w:pPr>
    </w:p>
    <w:p w:rsidR="00C45288" w:rsidRDefault="001B4603">
      <w:pPr>
        <w:pStyle w:val="1"/>
        <w:spacing w:before="68"/>
        <w:ind w:left="1921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«Родная</w:t>
      </w:r>
      <w:r>
        <w:rPr>
          <w:spacing w:val="-4"/>
        </w:rPr>
        <w:t xml:space="preserve"> </w:t>
      </w:r>
      <w:r>
        <w:t>(русская)</w:t>
      </w:r>
      <w:r>
        <w:rPr>
          <w:spacing w:val="-3"/>
        </w:rPr>
        <w:t xml:space="preserve"> </w:t>
      </w:r>
      <w:r>
        <w:t>литература</w:t>
      </w:r>
    </w:p>
    <w:p w:rsidR="00C45288" w:rsidRDefault="00C45288">
      <w:pPr>
        <w:pStyle w:val="a3"/>
        <w:spacing w:before="10"/>
        <w:rPr>
          <w:b/>
          <w:sz w:val="23"/>
        </w:rPr>
      </w:pPr>
    </w:p>
    <w:p w:rsidR="00C45288" w:rsidRDefault="001B4603">
      <w:pPr>
        <w:pStyle w:val="2"/>
        <w:spacing w:line="240" w:lineRule="auto"/>
        <w:ind w:right="1741"/>
      </w:pPr>
      <w:r>
        <w:t>8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(34</w:t>
      </w:r>
      <w:r>
        <w:rPr>
          <w:spacing w:val="-1"/>
        </w:rPr>
        <w:t xml:space="preserve"> </w:t>
      </w:r>
      <w:r>
        <w:t>ч.)</w:t>
      </w:r>
    </w:p>
    <w:p w:rsidR="00C45288" w:rsidRDefault="001B4603">
      <w:pPr>
        <w:spacing w:line="274" w:lineRule="exact"/>
        <w:ind w:left="3032" w:right="1738"/>
        <w:jc w:val="center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C45288" w:rsidRDefault="001B4603">
      <w:pPr>
        <w:pStyle w:val="a3"/>
        <w:ind w:left="920" w:right="110" w:firstLine="487"/>
        <w:jc w:val="both"/>
      </w:pPr>
      <w:r>
        <w:t>Значение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наследии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процесс.</w:t>
      </w:r>
    </w:p>
    <w:p w:rsidR="00C45288" w:rsidRDefault="001B4603">
      <w:pPr>
        <w:pStyle w:val="a3"/>
        <w:ind w:left="920" w:right="112" w:firstLine="487"/>
        <w:jc w:val="both"/>
      </w:pPr>
      <w:r>
        <w:rPr>
          <w:b/>
        </w:rPr>
        <w:t xml:space="preserve">Теория литературы: </w:t>
      </w:r>
      <w:r>
        <w:t>литература и история, писатель и его роль в развитии литературного</w:t>
      </w:r>
      <w:r>
        <w:rPr>
          <w:spacing w:val="1"/>
        </w:rPr>
        <w:t xml:space="preserve"> </w:t>
      </w:r>
      <w:r>
        <w:t>процесса,</w:t>
      </w:r>
      <w:r>
        <w:rPr>
          <w:spacing w:val="-1"/>
        </w:rPr>
        <w:t xml:space="preserve"> </w:t>
      </w:r>
      <w:r>
        <w:t>жанры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роды</w:t>
      </w:r>
      <w:r>
        <w:rPr>
          <w:spacing w:val="-1"/>
        </w:rPr>
        <w:t xml:space="preserve"> </w:t>
      </w:r>
      <w:r>
        <w:t>литературы.</w:t>
      </w:r>
    </w:p>
    <w:p w:rsidR="00C45288" w:rsidRDefault="001B4603">
      <w:pPr>
        <w:pStyle w:val="2"/>
        <w:spacing w:before="3"/>
        <w:ind w:right="1741"/>
      </w:pPr>
      <w:r>
        <w:t>ИЗ</w:t>
      </w:r>
      <w:r>
        <w:rPr>
          <w:spacing w:val="-3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ч.)</w:t>
      </w:r>
    </w:p>
    <w:p w:rsidR="00C45288" w:rsidRDefault="001B4603">
      <w:pPr>
        <w:pStyle w:val="a3"/>
        <w:ind w:left="920" w:right="110" w:firstLine="487"/>
        <w:jc w:val="both"/>
      </w:pPr>
      <w:r>
        <w:t xml:space="preserve">Историческая песня: </w:t>
      </w:r>
      <w:r>
        <w:rPr>
          <w:i/>
        </w:rPr>
        <w:t xml:space="preserve">«Иван Грозный молится по сыне», «Возвращение Филарета». </w:t>
      </w:r>
      <w:r>
        <w:t>Период</w:t>
      </w:r>
      <w:r>
        <w:rPr>
          <w:spacing w:val="1"/>
        </w:rPr>
        <w:t xml:space="preserve"> </w:t>
      </w:r>
      <w:r>
        <w:t>создания русских исторических пе</w:t>
      </w:r>
      <w:r>
        <w:t>сен. Связь с представлениями и исторической памятью народа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песне;</w:t>
      </w:r>
      <w:r>
        <w:rPr>
          <w:spacing w:val="1"/>
        </w:rPr>
        <w:t xml:space="preserve"> </w:t>
      </w:r>
      <w:r>
        <w:t>песни-плачи;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песни;</w:t>
      </w:r>
      <w:r>
        <w:rPr>
          <w:spacing w:val="1"/>
        </w:rPr>
        <w:t xml:space="preserve"> </w:t>
      </w:r>
      <w:r>
        <w:t>нравственная</w:t>
      </w:r>
      <w:r>
        <w:rPr>
          <w:spacing w:val="-1"/>
        </w:rPr>
        <w:t xml:space="preserve"> </w:t>
      </w:r>
      <w:r>
        <w:t>проблематика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песне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песне-плаче.</w:t>
      </w:r>
    </w:p>
    <w:p w:rsidR="00C45288" w:rsidRDefault="001B4603">
      <w:pPr>
        <w:pStyle w:val="a3"/>
        <w:ind w:left="920" w:right="109" w:firstLine="487"/>
        <w:jc w:val="both"/>
      </w:pPr>
      <w:r>
        <w:rPr>
          <w:b/>
        </w:rPr>
        <w:t>Теория</w:t>
      </w:r>
      <w:r>
        <w:rPr>
          <w:b/>
          <w:spacing w:val="1"/>
        </w:rPr>
        <w:t xml:space="preserve"> </w:t>
      </w:r>
      <w:r>
        <w:rPr>
          <w:b/>
        </w:rPr>
        <w:t>литературы:</w:t>
      </w:r>
      <w:r>
        <w:rPr>
          <w:b/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песня,</w:t>
      </w:r>
      <w:r>
        <w:rPr>
          <w:spacing w:val="6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исторической песни от</w:t>
      </w:r>
      <w:r>
        <w:rPr>
          <w:spacing w:val="-3"/>
        </w:rPr>
        <w:t xml:space="preserve"> </w:t>
      </w:r>
      <w:r>
        <w:t>былины, песня-плач;</w:t>
      </w:r>
      <w:r>
        <w:rPr>
          <w:spacing w:val="-1"/>
        </w:rPr>
        <w:t xml:space="preserve"> </w:t>
      </w:r>
      <w:r>
        <w:t>параллелизм,</w:t>
      </w:r>
      <w:r>
        <w:rPr>
          <w:spacing w:val="-1"/>
        </w:rPr>
        <w:t xml:space="preserve"> </w:t>
      </w:r>
      <w:r>
        <w:t>повторы,</w:t>
      </w:r>
      <w:r>
        <w:rPr>
          <w:spacing w:val="-1"/>
        </w:rPr>
        <w:t xml:space="preserve"> </w:t>
      </w:r>
      <w:r>
        <w:t>постоянные</w:t>
      </w:r>
      <w:r>
        <w:rPr>
          <w:spacing w:val="-1"/>
        </w:rPr>
        <w:t xml:space="preserve"> </w:t>
      </w:r>
      <w:r>
        <w:t>эпитеты.</w:t>
      </w:r>
    </w:p>
    <w:p w:rsidR="00C45288" w:rsidRDefault="001B4603">
      <w:pPr>
        <w:pStyle w:val="2"/>
        <w:spacing w:before="2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ind w:left="920" w:right="111" w:firstLine="487"/>
        <w:jc w:val="both"/>
        <w:rPr>
          <w:sz w:val="24"/>
        </w:rPr>
      </w:pPr>
      <w:r>
        <w:rPr>
          <w:i/>
          <w:sz w:val="24"/>
        </w:rPr>
        <w:t>«Житие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Сергия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Радонежского»,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Б.К.</w:t>
      </w:r>
      <w:r>
        <w:rPr>
          <w:spacing w:val="1"/>
          <w:sz w:val="24"/>
        </w:rPr>
        <w:t xml:space="preserve"> </w:t>
      </w:r>
      <w:r>
        <w:rPr>
          <w:sz w:val="24"/>
        </w:rPr>
        <w:t>Зайцев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«Преподобный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Сергий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Радонежский»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(фрагмент),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«Слово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погибели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земли</w:t>
      </w:r>
      <w:r>
        <w:rPr>
          <w:i/>
          <w:sz w:val="24"/>
        </w:rPr>
        <w:t>»,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«Житие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Александра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Невского»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(фрагмент).</w:t>
      </w:r>
      <w:r>
        <w:rPr>
          <w:i/>
          <w:spacing w:val="11"/>
          <w:sz w:val="24"/>
        </w:rPr>
        <w:t xml:space="preserve"> </w:t>
      </w:r>
      <w:r>
        <w:rPr>
          <w:sz w:val="24"/>
        </w:rPr>
        <w:t>Тема</w:t>
      </w:r>
      <w:r>
        <w:rPr>
          <w:spacing w:val="11"/>
          <w:sz w:val="24"/>
        </w:rPr>
        <w:t xml:space="preserve"> </w:t>
      </w:r>
      <w:r>
        <w:rPr>
          <w:sz w:val="24"/>
        </w:rPr>
        <w:t>добра</w:t>
      </w:r>
      <w:r>
        <w:rPr>
          <w:spacing w:val="-58"/>
          <w:sz w:val="24"/>
        </w:rPr>
        <w:t xml:space="preserve"> </w:t>
      </w:r>
      <w:r>
        <w:rPr>
          <w:sz w:val="24"/>
        </w:rPr>
        <w:t>и зла в произведениях русской литературы. Глубина нравственных представлений о человеке;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благочестие,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доброта,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неспособность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насилию,</w:t>
      </w:r>
      <w:r>
        <w:rPr>
          <w:spacing w:val="1"/>
          <w:sz w:val="24"/>
        </w:rPr>
        <w:t xml:space="preserve"> </w:t>
      </w:r>
      <w:r>
        <w:rPr>
          <w:sz w:val="24"/>
        </w:rPr>
        <w:t>святость,</w:t>
      </w:r>
      <w:r>
        <w:rPr>
          <w:spacing w:val="61"/>
          <w:sz w:val="24"/>
        </w:rPr>
        <w:t xml:space="preserve"> </w:t>
      </w:r>
      <w:r>
        <w:rPr>
          <w:sz w:val="24"/>
        </w:rPr>
        <w:t>служение</w:t>
      </w:r>
      <w:r>
        <w:rPr>
          <w:spacing w:val="61"/>
          <w:sz w:val="24"/>
        </w:rPr>
        <w:t xml:space="preserve"> </w:t>
      </w:r>
      <w:r>
        <w:rPr>
          <w:sz w:val="24"/>
        </w:rPr>
        <w:t>Богу,</w:t>
      </w:r>
      <w:r>
        <w:rPr>
          <w:spacing w:val="1"/>
          <w:sz w:val="24"/>
        </w:rPr>
        <w:t xml:space="preserve"> </w:t>
      </w:r>
      <w:r>
        <w:rPr>
          <w:sz w:val="24"/>
        </w:rPr>
        <w:t>мудрость, готовность к подвигу во имя Руси – основные нравственные проблемы житийной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и жанровое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древнерусской литературы.</w:t>
      </w:r>
    </w:p>
    <w:p w:rsidR="00C45288" w:rsidRDefault="001B4603">
      <w:pPr>
        <w:pStyle w:val="a3"/>
        <w:ind w:left="920" w:right="113" w:firstLine="487"/>
        <w:jc w:val="both"/>
      </w:pPr>
      <w:r>
        <w:rPr>
          <w:b/>
        </w:rPr>
        <w:t xml:space="preserve">Теория литературы: </w:t>
      </w:r>
      <w:r>
        <w:t>житийная литература, агиография; сказание, слово и моление как</w:t>
      </w:r>
      <w:r>
        <w:rPr>
          <w:spacing w:val="1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древнеру</w:t>
      </w:r>
      <w:r>
        <w:t>сской</w:t>
      </w:r>
      <w:r>
        <w:rPr>
          <w:spacing w:val="1"/>
        </w:rPr>
        <w:t xml:space="preserve"> </w:t>
      </w:r>
      <w:r>
        <w:t>литературы; летописный</w:t>
      </w:r>
      <w:r>
        <w:rPr>
          <w:spacing w:val="-2"/>
        </w:rPr>
        <w:t xml:space="preserve"> </w:t>
      </w:r>
      <w:r>
        <w:t>свод.</w:t>
      </w:r>
    </w:p>
    <w:p w:rsidR="00C45288" w:rsidRDefault="001B4603">
      <w:pPr>
        <w:pStyle w:val="2"/>
        <w:spacing w:before="3"/>
        <w:ind w:right="1741"/>
      </w:pPr>
      <w:r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</w:t>
      </w:r>
    </w:p>
    <w:p w:rsidR="00C45288" w:rsidRDefault="001B4603">
      <w:pPr>
        <w:pStyle w:val="a3"/>
        <w:spacing w:line="274" w:lineRule="exact"/>
        <w:ind w:left="3032" w:right="1738"/>
        <w:jc w:val="center"/>
      </w:pPr>
      <w:r>
        <w:t>Н.М.</w:t>
      </w:r>
      <w:r>
        <w:rPr>
          <w:spacing w:val="-2"/>
        </w:rPr>
        <w:t xml:space="preserve"> </w:t>
      </w:r>
      <w:r>
        <w:t>КАРАМЗИН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ind w:left="1408"/>
        <w:rPr>
          <w:i/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вехи</w:t>
      </w:r>
      <w:r>
        <w:rPr>
          <w:spacing w:val="-1"/>
          <w:sz w:val="24"/>
        </w:rPr>
        <w:t xml:space="preserve"> </w:t>
      </w:r>
      <w:r>
        <w:rPr>
          <w:sz w:val="24"/>
        </w:rPr>
        <w:t>биографии.</w:t>
      </w:r>
      <w:r>
        <w:rPr>
          <w:spacing w:val="-2"/>
          <w:sz w:val="24"/>
        </w:rPr>
        <w:t xml:space="preserve"> </w:t>
      </w:r>
      <w:r>
        <w:rPr>
          <w:sz w:val="24"/>
        </w:rPr>
        <w:t>Карамзин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Пушкин.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«История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государства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Российского».</w:t>
      </w:r>
    </w:p>
    <w:p w:rsidR="00C45288" w:rsidRDefault="001B4603">
      <w:pPr>
        <w:ind w:left="1408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труд.</w:t>
      </w:r>
    </w:p>
    <w:p w:rsidR="00C45288" w:rsidRDefault="001B4603">
      <w:pPr>
        <w:pStyle w:val="2"/>
        <w:spacing w:before="5"/>
        <w:ind w:right="1741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C45288" w:rsidRDefault="001B4603">
      <w:pPr>
        <w:pStyle w:val="a3"/>
        <w:spacing w:line="274" w:lineRule="exact"/>
        <w:ind w:left="3032" w:right="1743"/>
        <w:jc w:val="center"/>
      </w:pPr>
      <w:r>
        <w:t>А.С.</w:t>
      </w:r>
      <w:r>
        <w:rPr>
          <w:spacing w:val="-2"/>
        </w:rPr>
        <w:t xml:space="preserve"> </w:t>
      </w:r>
      <w:r>
        <w:t>ПУШКИН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ind w:left="920" w:firstLine="487"/>
        <w:rPr>
          <w:i/>
          <w:sz w:val="24"/>
        </w:rPr>
      </w:pPr>
      <w:r>
        <w:rPr>
          <w:sz w:val="24"/>
        </w:rPr>
        <w:t>Тематическое</w:t>
      </w:r>
      <w:r>
        <w:rPr>
          <w:spacing w:val="33"/>
          <w:sz w:val="24"/>
        </w:rPr>
        <w:t xml:space="preserve"> </w:t>
      </w:r>
      <w:r>
        <w:rPr>
          <w:sz w:val="24"/>
        </w:rPr>
        <w:t>богатство</w:t>
      </w:r>
      <w:r>
        <w:rPr>
          <w:spacing w:val="34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35"/>
          <w:sz w:val="24"/>
        </w:rPr>
        <w:t xml:space="preserve"> </w:t>
      </w:r>
      <w:r>
        <w:rPr>
          <w:sz w:val="24"/>
        </w:rPr>
        <w:t>А.С.</w:t>
      </w:r>
      <w:r>
        <w:rPr>
          <w:spacing w:val="34"/>
          <w:sz w:val="24"/>
        </w:rPr>
        <w:t xml:space="preserve"> </w:t>
      </w:r>
      <w:r>
        <w:rPr>
          <w:sz w:val="24"/>
        </w:rPr>
        <w:t>Пушкина.</w:t>
      </w:r>
      <w:r>
        <w:rPr>
          <w:spacing w:val="33"/>
          <w:sz w:val="24"/>
        </w:rPr>
        <w:t xml:space="preserve"> </w:t>
      </w:r>
      <w:r>
        <w:rPr>
          <w:i/>
          <w:sz w:val="24"/>
        </w:rPr>
        <w:t>«Маленькие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трагедии»,</w:t>
      </w:r>
      <w:r>
        <w:rPr>
          <w:i/>
          <w:spacing w:val="34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34"/>
          <w:sz w:val="24"/>
        </w:rPr>
        <w:t xml:space="preserve"> </w:t>
      </w:r>
      <w:r>
        <w:rPr>
          <w:i/>
          <w:sz w:val="24"/>
        </w:rPr>
        <w:t>«Пиковая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дама»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(обзор).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 России.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«История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Пугачева»</w:t>
      </w:r>
    </w:p>
    <w:p w:rsidR="00C45288" w:rsidRDefault="001B4603">
      <w:pPr>
        <w:ind w:left="1408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16"/>
          <w:sz w:val="24"/>
        </w:rPr>
        <w:t xml:space="preserve"> </w:t>
      </w:r>
      <w:r>
        <w:rPr>
          <w:sz w:val="24"/>
        </w:rPr>
        <w:t>элегия,</w:t>
      </w:r>
      <w:r>
        <w:rPr>
          <w:spacing w:val="18"/>
          <w:sz w:val="24"/>
        </w:rPr>
        <w:t xml:space="preserve"> </w:t>
      </w:r>
      <w:r>
        <w:rPr>
          <w:sz w:val="24"/>
        </w:rPr>
        <w:t>послание,</w:t>
      </w:r>
      <w:r>
        <w:rPr>
          <w:spacing w:val="17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18"/>
          <w:sz w:val="24"/>
        </w:rPr>
        <w:t xml:space="preserve"> </w:t>
      </w:r>
      <w:r>
        <w:rPr>
          <w:sz w:val="24"/>
        </w:rPr>
        <w:t>песня,</w:t>
      </w:r>
      <w:r>
        <w:rPr>
          <w:spacing w:val="17"/>
          <w:sz w:val="24"/>
        </w:rPr>
        <w:t xml:space="preserve"> </w:t>
      </w:r>
      <w:r>
        <w:rPr>
          <w:sz w:val="24"/>
        </w:rPr>
        <w:t>роман</w:t>
      </w:r>
      <w:r>
        <w:rPr>
          <w:spacing w:val="18"/>
          <w:sz w:val="24"/>
        </w:rPr>
        <w:t xml:space="preserve"> </w:t>
      </w:r>
      <w:r>
        <w:rPr>
          <w:sz w:val="24"/>
        </w:rPr>
        <w:t>(исторический</w:t>
      </w:r>
      <w:r>
        <w:rPr>
          <w:spacing w:val="19"/>
          <w:sz w:val="24"/>
        </w:rPr>
        <w:t xml:space="preserve"> </w:t>
      </w:r>
      <w:r>
        <w:rPr>
          <w:sz w:val="24"/>
        </w:rPr>
        <w:t>роман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</w:p>
    <w:p w:rsidR="00C45288" w:rsidRDefault="001B4603">
      <w:pPr>
        <w:pStyle w:val="a3"/>
        <w:spacing w:line="275" w:lineRule="exact"/>
        <w:ind w:left="920"/>
      </w:pPr>
      <w:r>
        <w:t>развитие</w:t>
      </w:r>
      <w:r>
        <w:rPr>
          <w:spacing w:val="-3"/>
        </w:rPr>
        <w:t xml:space="preserve"> </w:t>
      </w:r>
      <w:r>
        <w:t>представлений);</w:t>
      </w:r>
      <w:r>
        <w:rPr>
          <w:spacing w:val="-2"/>
        </w:rPr>
        <w:t xml:space="preserve"> </w:t>
      </w:r>
      <w:r>
        <w:t>художественная</w:t>
      </w:r>
      <w:r>
        <w:rPr>
          <w:spacing w:val="-2"/>
        </w:rPr>
        <w:t xml:space="preserve"> </w:t>
      </w:r>
      <w:r>
        <w:t>идея</w:t>
      </w:r>
      <w:r>
        <w:rPr>
          <w:spacing w:val="-2"/>
        </w:rPr>
        <w:t xml:space="preserve"> </w:t>
      </w:r>
      <w:r>
        <w:t>(развитие</w:t>
      </w:r>
      <w:r>
        <w:rPr>
          <w:spacing w:val="-3"/>
        </w:rPr>
        <w:t xml:space="preserve"> </w:t>
      </w:r>
      <w:r>
        <w:t>представлений).</w:t>
      </w:r>
    </w:p>
    <w:p w:rsidR="00C45288" w:rsidRDefault="001B4603">
      <w:pPr>
        <w:pStyle w:val="a3"/>
        <w:spacing w:line="275" w:lineRule="exact"/>
        <w:ind w:left="3032" w:right="1741"/>
        <w:jc w:val="center"/>
      </w:pPr>
      <w:r>
        <w:t>И.С.</w:t>
      </w:r>
      <w:r>
        <w:rPr>
          <w:spacing w:val="-2"/>
        </w:rPr>
        <w:t xml:space="preserve"> </w:t>
      </w:r>
      <w:r>
        <w:t>ТУРГЕНЕВ</w:t>
      </w:r>
      <w:r>
        <w:rPr>
          <w:spacing w:val="-4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ч.)</w:t>
      </w:r>
    </w:p>
    <w:p w:rsidR="00C45288" w:rsidRDefault="001B4603">
      <w:pPr>
        <w:pStyle w:val="a3"/>
        <w:ind w:left="920" w:right="110" w:firstLine="487"/>
        <w:jc w:val="both"/>
      </w:pPr>
      <w:r>
        <w:t xml:space="preserve">Основные вехи биографии И.С. Тургенева. Произведения писателя о любви: повесть </w:t>
      </w:r>
      <w:r>
        <w:rPr>
          <w:i/>
        </w:rPr>
        <w:t>«Ася».</w:t>
      </w:r>
      <w:r>
        <w:rPr>
          <w:i/>
          <w:spacing w:val="1"/>
        </w:rPr>
        <w:t xml:space="preserve"> </w:t>
      </w:r>
      <w:r>
        <w:t>Возвышенное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трагическое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Аси: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нежность,</w:t>
      </w:r>
      <w:r>
        <w:rPr>
          <w:spacing w:val="-1"/>
        </w:rPr>
        <w:t xml:space="preserve"> </w:t>
      </w:r>
      <w:r>
        <w:t>верность, противоречивость характера.</w:t>
      </w:r>
    </w:p>
    <w:p w:rsidR="00C45288" w:rsidRDefault="001B4603">
      <w:pPr>
        <w:ind w:left="1407"/>
        <w:jc w:val="both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лирическая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повесть;</w:t>
      </w:r>
      <w:r>
        <w:rPr>
          <w:spacing w:val="-2"/>
          <w:sz w:val="24"/>
        </w:rPr>
        <w:t xml:space="preserve"> </w:t>
      </w:r>
      <w:r>
        <w:rPr>
          <w:sz w:val="24"/>
        </w:rPr>
        <w:t>прообраз,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прототип.</w:t>
      </w:r>
    </w:p>
    <w:p w:rsidR="00C45288" w:rsidRDefault="001B4603">
      <w:pPr>
        <w:pStyle w:val="a3"/>
        <w:ind w:right="3673"/>
        <w:jc w:val="right"/>
      </w:pPr>
      <w:r>
        <w:t>Н.А.</w:t>
      </w:r>
      <w:r>
        <w:rPr>
          <w:spacing w:val="-4"/>
        </w:rPr>
        <w:t xml:space="preserve"> </w:t>
      </w:r>
      <w:r>
        <w:t>НЕКРАСОВ</w:t>
      </w:r>
      <w:r>
        <w:rPr>
          <w:spacing w:val="-4"/>
        </w:rPr>
        <w:t xml:space="preserve"> </w:t>
      </w:r>
      <w:r>
        <w:t>(2 ч.)</w:t>
      </w:r>
    </w:p>
    <w:p w:rsidR="00C45288" w:rsidRDefault="001B4603">
      <w:pPr>
        <w:pStyle w:val="a3"/>
        <w:ind w:left="1407"/>
        <w:jc w:val="both"/>
      </w:pPr>
      <w:r>
        <w:t>Основные</w:t>
      </w:r>
      <w:r>
        <w:rPr>
          <w:spacing w:val="6"/>
        </w:rPr>
        <w:t xml:space="preserve"> </w:t>
      </w:r>
      <w:r>
        <w:t>вехи</w:t>
      </w:r>
      <w:r>
        <w:rPr>
          <w:spacing w:val="9"/>
        </w:rPr>
        <w:t xml:space="preserve"> </w:t>
      </w:r>
      <w:r>
        <w:t>биографии</w:t>
      </w:r>
      <w:r>
        <w:rPr>
          <w:spacing w:val="8"/>
        </w:rPr>
        <w:t xml:space="preserve"> </w:t>
      </w:r>
      <w:r>
        <w:t>Н.А.</w:t>
      </w:r>
      <w:r>
        <w:rPr>
          <w:spacing w:val="8"/>
        </w:rPr>
        <w:t xml:space="preserve"> </w:t>
      </w:r>
      <w:r>
        <w:t>Некрасова.</w:t>
      </w:r>
      <w:r>
        <w:rPr>
          <w:spacing w:val="10"/>
        </w:rPr>
        <w:t xml:space="preserve"> </w:t>
      </w:r>
      <w:r>
        <w:t>Судьба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жизнь</w:t>
      </w:r>
      <w:r>
        <w:rPr>
          <w:spacing w:val="9"/>
        </w:rPr>
        <w:t xml:space="preserve"> </w:t>
      </w:r>
      <w:r>
        <w:t>народная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изображении</w:t>
      </w:r>
      <w:r>
        <w:rPr>
          <w:spacing w:val="8"/>
        </w:rPr>
        <w:t xml:space="preserve"> </w:t>
      </w:r>
      <w:r>
        <w:t>поэта.</w:t>
      </w:r>
    </w:p>
    <w:p w:rsidR="00C45288" w:rsidRDefault="001B4603">
      <w:pPr>
        <w:ind w:left="920"/>
        <w:jc w:val="both"/>
        <w:rPr>
          <w:sz w:val="24"/>
        </w:rPr>
      </w:pPr>
      <w:r>
        <w:rPr>
          <w:i/>
          <w:sz w:val="24"/>
        </w:rPr>
        <w:t>«Внимая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ужасам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войны…»,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«Зеленый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шум».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Человек и прир</w:t>
      </w:r>
      <w:r>
        <w:rPr>
          <w:sz w:val="24"/>
        </w:rPr>
        <w:t>ода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стихотворениях.</w:t>
      </w:r>
    </w:p>
    <w:p w:rsidR="00C45288" w:rsidRDefault="001B4603">
      <w:pPr>
        <w:pStyle w:val="a3"/>
        <w:ind w:left="920" w:right="109" w:firstLine="487"/>
        <w:jc w:val="both"/>
      </w:pPr>
      <w:r>
        <w:rPr>
          <w:b/>
        </w:rPr>
        <w:t>Теория</w:t>
      </w:r>
      <w:r>
        <w:rPr>
          <w:b/>
          <w:spacing w:val="1"/>
        </w:rPr>
        <w:t xml:space="preserve"> </w:t>
      </w:r>
      <w:r>
        <w:rPr>
          <w:b/>
        </w:rPr>
        <w:t>литературы:</w:t>
      </w:r>
      <w:r>
        <w:rPr>
          <w:b/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поэзии;</w:t>
      </w:r>
      <w:r>
        <w:rPr>
          <w:spacing w:val="1"/>
        </w:rPr>
        <w:t xml:space="preserve"> </w:t>
      </w:r>
      <w:r>
        <w:t>песня;</w:t>
      </w:r>
      <w:r>
        <w:rPr>
          <w:spacing w:val="1"/>
        </w:rPr>
        <w:t xml:space="preserve"> </w:t>
      </w:r>
      <w:r>
        <w:t>народность</w:t>
      </w:r>
      <w:r>
        <w:rPr>
          <w:spacing w:val="1"/>
        </w:rPr>
        <w:t xml:space="preserve"> </w:t>
      </w:r>
      <w:r>
        <w:t>(создание</w:t>
      </w:r>
      <w:r>
        <w:rPr>
          <w:spacing w:val="-57"/>
        </w:rPr>
        <w:t xml:space="preserve"> </w:t>
      </w:r>
      <w:r>
        <w:t>первичных представлений); выразительные средства художественной речи: эпитет, бессоюзие;</w:t>
      </w:r>
      <w:r>
        <w:rPr>
          <w:spacing w:val="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глаголов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глагольных</w:t>
      </w:r>
      <w:r>
        <w:rPr>
          <w:spacing w:val="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proofErr w:type="spellStart"/>
      <w:r>
        <w:t>представлени</w:t>
      </w:r>
      <w:proofErr w:type="spellEnd"/>
      <w:r>
        <w:t>).</w:t>
      </w:r>
    </w:p>
    <w:p w:rsidR="00C45288" w:rsidRDefault="001B4603">
      <w:pPr>
        <w:pStyle w:val="a3"/>
        <w:ind w:right="3644"/>
        <w:jc w:val="right"/>
      </w:pPr>
      <w:r>
        <w:t>А.Н.</w:t>
      </w:r>
      <w:r>
        <w:rPr>
          <w:spacing w:val="-3"/>
        </w:rPr>
        <w:t xml:space="preserve"> </w:t>
      </w:r>
      <w:r>
        <w:t>ОСТРОВСКИЙ</w:t>
      </w:r>
      <w:r>
        <w:rPr>
          <w:spacing w:val="-3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pStyle w:val="a3"/>
        <w:ind w:left="920" w:right="109" w:firstLine="487"/>
        <w:jc w:val="both"/>
      </w:pPr>
      <w:r>
        <w:t>Краткие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писателе.</w:t>
      </w:r>
      <w:r>
        <w:rPr>
          <w:spacing w:val="1"/>
        </w:rPr>
        <w:t xml:space="preserve"> </w:t>
      </w:r>
      <w:r>
        <w:t>Пьеса-сказка</w:t>
      </w:r>
      <w:r>
        <w:rPr>
          <w:spacing w:val="1"/>
        </w:rPr>
        <w:t xml:space="preserve"> </w:t>
      </w:r>
      <w:r>
        <w:rPr>
          <w:i/>
        </w:rPr>
        <w:t>«Снегурочка»</w:t>
      </w:r>
      <w:r>
        <w:rPr>
          <w:i/>
          <w:spacing w:val="1"/>
        </w:rPr>
        <w:t xml:space="preserve"> </w:t>
      </w:r>
      <w:r>
        <w:t>(фрагмент):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мифологическими и сказочными сюжетами. Образ Снегурочки. Народные обряды, элементы</w:t>
      </w:r>
      <w:r>
        <w:rPr>
          <w:spacing w:val="1"/>
        </w:rPr>
        <w:t xml:space="preserve"> </w:t>
      </w:r>
      <w:r>
        <w:t>фольклора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сказке. Язык персонажей. Творческая и сценическая история пьесы.</w:t>
      </w:r>
    </w:p>
    <w:p w:rsidR="00C45288" w:rsidRDefault="001B4603">
      <w:pPr>
        <w:ind w:left="1407"/>
        <w:jc w:val="both"/>
        <w:rPr>
          <w:sz w:val="24"/>
        </w:rPr>
      </w:pPr>
      <w:r>
        <w:rPr>
          <w:b/>
          <w:sz w:val="24"/>
        </w:rPr>
        <w:t>Тео</w:t>
      </w:r>
      <w:r>
        <w:rPr>
          <w:b/>
          <w:sz w:val="24"/>
        </w:rPr>
        <w:t>рия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драма.</w:t>
      </w:r>
    </w:p>
    <w:p w:rsidR="00C45288" w:rsidRDefault="001B4603">
      <w:pPr>
        <w:pStyle w:val="a3"/>
        <w:ind w:left="3032" w:right="1741"/>
        <w:jc w:val="center"/>
      </w:pPr>
      <w:r>
        <w:t>Л.Н.</w:t>
      </w:r>
      <w:r>
        <w:rPr>
          <w:spacing w:val="-3"/>
        </w:rPr>
        <w:t xml:space="preserve"> </w:t>
      </w:r>
      <w:r>
        <w:t>ТОЛСТОЙ</w:t>
      </w:r>
      <w:r>
        <w:rPr>
          <w:spacing w:val="-3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ч.)</w:t>
      </w:r>
    </w:p>
    <w:p w:rsidR="00C45288" w:rsidRDefault="001B4603">
      <w:pPr>
        <w:pStyle w:val="a3"/>
        <w:ind w:left="1407"/>
      </w:pPr>
      <w:r>
        <w:t>Основные</w:t>
      </w:r>
      <w:r>
        <w:rPr>
          <w:spacing w:val="-3"/>
        </w:rPr>
        <w:t xml:space="preserve"> </w:t>
      </w:r>
      <w:r>
        <w:t>вехи</w:t>
      </w:r>
      <w:r>
        <w:rPr>
          <w:spacing w:val="-1"/>
        </w:rPr>
        <w:t xml:space="preserve"> </w:t>
      </w:r>
      <w:r>
        <w:t>биографии</w:t>
      </w:r>
      <w:r>
        <w:rPr>
          <w:spacing w:val="-4"/>
        </w:rPr>
        <w:t xml:space="preserve"> </w:t>
      </w:r>
      <w:r>
        <w:t>писателя.</w:t>
      </w:r>
      <w:r>
        <w:rPr>
          <w:spacing w:val="-2"/>
        </w:rPr>
        <w:t xml:space="preserve"> </w:t>
      </w:r>
      <w:r>
        <w:rPr>
          <w:i/>
        </w:rPr>
        <w:t>«Отрочество»</w:t>
      </w:r>
      <w:r>
        <w:rPr>
          <w:i/>
          <w:spacing w:val="-2"/>
        </w:rPr>
        <w:t xml:space="preserve"> </w:t>
      </w:r>
      <w:r>
        <w:t>(обзор;</w:t>
      </w:r>
      <w:r>
        <w:rPr>
          <w:spacing w:val="-2"/>
        </w:rPr>
        <w:t xml:space="preserve"> </w:t>
      </w:r>
      <w:r>
        <w:t>главы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повести).</w:t>
      </w:r>
    </w:p>
    <w:p w:rsidR="00C45288" w:rsidRDefault="001B4603">
      <w:pPr>
        <w:ind w:left="1407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автобиографическая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проза.</w:t>
      </w:r>
    </w:p>
    <w:p w:rsidR="00C45288" w:rsidRDefault="00C45288">
      <w:pPr>
        <w:rPr>
          <w:sz w:val="24"/>
        </w:rPr>
        <w:sectPr w:rsidR="00C45288">
          <w:pgSz w:w="11910" w:h="16840"/>
          <w:pgMar w:top="480" w:right="620" w:bottom="280" w:left="260" w:header="720" w:footer="720" w:gutter="0"/>
          <w:cols w:space="720"/>
        </w:sectPr>
      </w:pPr>
    </w:p>
    <w:p w:rsidR="00C45288" w:rsidRDefault="001B4603">
      <w:pPr>
        <w:pStyle w:val="2"/>
        <w:spacing w:before="67"/>
      </w:pPr>
      <w:r>
        <w:lastRenderedPageBreak/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C45288" w:rsidRDefault="001B4603">
      <w:pPr>
        <w:pStyle w:val="a3"/>
        <w:spacing w:line="274" w:lineRule="exact"/>
        <w:ind w:left="3032" w:right="1743"/>
        <w:jc w:val="center"/>
      </w:pPr>
      <w:r>
        <w:t>М.</w:t>
      </w:r>
      <w:r>
        <w:rPr>
          <w:spacing w:val="-2"/>
        </w:rPr>
        <w:t xml:space="preserve"> </w:t>
      </w:r>
      <w:r>
        <w:t>ГОРЬКИЙ</w:t>
      </w:r>
      <w:r>
        <w:rPr>
          <w:spacing w:val="-2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pStyle w:val="a3"/>
        <w:ind w:left="920" w:right="108" w:firstLine="487"/>
        <w:jc w:val="both"/>
      </w:pPr>
      <w:r>
        <w:t xml:space="preserve">Основные вехи биографии писателя. Рассказы </w:t>
      </w:r>
      <w:r>
        <w:rPr>
          <w:i/>
        </w:rPr>
        <w:t xml:space="preserve">«Макар </w:t>
      </w:r>
      <w:proofErr w:type="spellStart"/>
      <w:r>
        <w:rPr>
          <w:i/>
        </w:rPr>
        <w:t>Чудра</w:t>
      </w:r>
      <w:proofErr w:type="spellEnd"/>
      <w:r>
        <w:rPr>
          <w:i/>
        </w:rPr>
        <w:t xml:space="preserve">», «Мой спутник» </w:t>
      </w:r>
      <w:r>
        <w:t>(обзор).</w:t>
      </w:r>
      <w:r>
        <w:rPr>
          <w:spacing w:val="1"/>
        </w:rPr>
        <w:t xml:space="preserve"> </w:t>
      </w:r>
      <w:r>
        <w:t>Проблема цели и смысла жизни, истинные и ложные ценности. Художественное своеобразие</w:t>
      </w:r>
      <w:r>
        <w:rPr>
          <w:spacing w:val="1"/>
        </w:rPr>
        <w:t xml:space="preserve"> </w:t>
      </w:r>
      <w:r>
        <w:t>ранней прозы</w:t>
      </w:r>
      <w:r>
        <w:rPr>
          <w:spacing w:val="-1"/>
        </w:rPr>
        <w:t xml:space="preserve"> </w:t>
      </w:r>
      <w:r>
        <w:t>М. Горького.</w:t>
      </w:r>
    </w:p>
    <w:p w:rsidR="00C45288" w:rsidRDefault="001B4603">
      <w:pPr>
        <w:ind w:left="1407"/>
        <w:jc w:val="both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романтизма;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жанровое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своеобразие;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z w:val="24"/>
        </w:rPr>
        <w:t>раз-символ.</w:t>
      </w:r>
    </w:p>
    <w:p w:rsidR="00C45288" w:rsidRDefault="00C45288">
      <w:pPr>
        <w:pStyle w:val="a3"/>
      </w:pPr>
    </w:p>
    <w:p w:rsidR="00C45288" w:rsidRDefault="001B4603">
      <w:pPr>
        <w:pStyle w:val="a3"/>
        <w:ind w:left="3032" w:right="1743"/>
        <w:jc w:val="center"/>
      </w:pPr>
      <w:r>
        <w:t>Н.А.</w:t>
      </w:r>
      <w:r>
        <w:rPr>
          <w:spacing w:val="-4"/>
        </w:rPr>
        <w:t xml:space="preserve"> </w:t>
      </w:r>
      <w:r>
        <w:t>ЗАБОЛОЦКИЙ</w:t>
      </w:r>
      <w:r>
        <w:rPr>
          <w:spacing w:val="-3"/>
        </w:rPr>
        <w:t xml:space="preserve"> </w:t>
      </w:r>
      <w:r>
        <w:t>(2 ч.)</w:t>
      </w:r>
    </w:p>
    <w:p w:rsidR="00C45288" w:rsidRDefault="001B4603">
      <w:pPr>
        <w:ind w:left="920" w:right="108" w:firstLine="487"/>
        <w:jc w:val="both"/>
        <w:rPr>
          <w:sz w:val="24"/>
        </w:rPr>
      </w:pPr>
      <w:r>
        <w:rPr>
          <w:sz w:val="24"/>
        </w:rPr>
        <w:t xml:space="preserve">Краткие сведения о поэте. Стихотворения: </w:t>
      </w:r>
      <w:r>
        <w:rPr>
          <w:i/>
          <w:sz w:val="24"/>
        </w:rPr>
        <w:t>«Я не ищу гармонии в природе…», «Старая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актриса», «Некрасивая девочка» </w:t>
      </w:r>
      <w:r>
        <w:rPr>
          <w:sz w:val="24"/>
        </w:rPr>
        <w:t>(по выбору). Поэт труда, духовной красоты. Тема творчества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-2"/>
          <w:sz w:val="24"/>
        </w:rPr>
        <w:t xml:space="preserve"> </w:t>
      </w:r>
      <w:r>
        <w:rPr>
          <w:sz w:val="24"/>
        </w:rPr>
        <w:t>Н. Заболоцкого</w:t>
      </w:r>
      <w:r>
        <w:rPr>
          <w:spacing w:val="-3"/>
          <w:sz w:val="24"/>
        </w:rPr>
        <w:t xml:space="preserve"> </w:t>
      </w:r>
      <w:r>
        <w:rPr>
          <w:sz w:val="24"/>
        </w:rPr>
        <w:t>1950-60-х</w:t>
      </w:r>
      <w:r>
        <w:rPr>
          <w:spacing w:val="2"/>
          <w:sz w:val="24"/>
        </w:rPr>
        <w:t xml:space="preserve"> </w:t>
      </w:r>
      <w:r>
        <w:rPr>
          <w:sz w:val="24"/>
        </w:rPr>
        <w:t>годов.</w:t>
      </w:r>
    </w:p>
    <w:p w:rsidR="00C45288" w:rsidRDefault="001B4603">
      <w:pPr>
        <w:ind w:left="1407"/>
        <w:jc w:val="both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тема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</w:t>
      </w:r>
      <w:r>
        <w:rPr>
          <w:spacing w:val="-3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представлений).</w:t>
      </w:r>
    </w:p>
    <w:p w:rsidR="00C45288" w:rsidRDefault="001B4603">
      <w:pPr>
        <w:pStyle w:val="a3"/>
        <w:ind w:left="3032" w:right="1743"/>
        <w:jc w:val="center"/>
      </w:pPr>
      <w:r>
        <w:t>В.Г.</w:t>
      </w:r>
      <w:r>
        <w:rPr>
          <w:spacing w:val="-2"/>
        </w:rPr>
        <w:t xml:space="preserve"> </w:t>
      </w:r>
      <w:r>
        <w:t>РАСПУТИН</w:t>
      </w:r>
      <w:r>
        <w:rPr>
          <w:spacing w:val="-2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pStyle w:val="a3"/>
        <w:ind w:left="1399" w:right="104"/>
        <w:jc w:val="center"/>
      </w:pPr>
      <w:r>
        <w:t>Основные</w:t>
      </w:r>
      <w:r>
        <w:rPr>
          <w:spacing w:val="56"/>
        </w:rPr>
        <w:t xml:space="preserve"> </w:t>
      </w:r>
      <w:r>
        <w:t>вехи</w:t>
      </w:r>
      <w:r>
        <w:rPr>
          <w:spacing w:val="116"/>
        </w:rPr>
        <w:t xml:space="preserve"> </w:t>
      </w:r>
      <w:r>
        <w:t>биографии</w:t>
      </w:r>
      <w:r>
        <w:rPr>
          <w:spacing w:val="117"/>
        </w:rPr>
        <w:t xml:space="preserve"> </w:t>
      </w:r>
      <w:r>
        <w:t>писателя.</w:t>
      </w:r>
      <w:r>
        <w:rPr>
          <w:spacing w:val="116"/>
        </w:rPr>
        <w:t xml:space="preserve"> </w:t>
      </w:r>
      <w:r>
        <w:t>XX</w:t>
      </w:r>
      <w:r>
        <w:rPr>
          <w:spacing w:val="118"/>
        </w:rPr>
        <w:t xml:space="preserve"> </w:t>
      </w:r>
      <w:r>
        <w:t>век</w:t>
      </w:r>
      <w:r>
        <w:rPr>
          <w:spacing w:val="117"/>
        </w:rPr>
        <w:t xml:space="preserve"> </w:t>
      </w:r>
      <w:r>
        <w:t>на</w:t>
      </w:r>
      <w:r>
        <w:rPr>
          <w:spacing w:val="115"/>
        </w:rPr>
        <w:t xml:space="preserve"> </w:t>
      </w:r>
      <w:r>
        <w:t>страницах</w:t>
      </w:r>
      <w:r>
        <w:rPr>
          <w:spacing w:val="118"/>
        </w:rPr>
        <w:t xml:space="preserve"> </w:t>
      </w:r>
      <w:r>
        <w:t>прозы</w:t>
      </w:r>
      <w:r>
        <w:rPr>
          <w:spacing w:val="116"/>
        </w:rPr>
        <w:t xml:space="preserve"> </w:t>
      </w:r>
      <w:r>
        <w:t>В.Г.</w:t>
      </w:r>
      <w:r>
        <w:rPr>
          <w:spacing w:val="116"/>
        </w:rPr>
        <w:t xml:space="preserve"> </w:t>
      </w:r>
      <w:r>
        <w:t>Распутина.</w:t>
      </w:r>
    </w:p>
    <w:p w:rsidR="00C45288" w:rsidRDefault="001B4603">
      <w:pPr>
        <w:pStyle w:val="a3"/>
        <w:ind w:left="808" w:right="5094"/>
        <w:jc w:val="center"/>
        <w:rPr>
          <w:i/>
        </w:rPr>
      </w:pPr>
      <w:r>
        <w:t>Нравственная</w:t>
      </w:r>
      <w:r>
        <w:rPr>
          <w:spacing w:val="-2"/>
        </w:rPr>
        <w:t xml:space="preserve"> </w:t>
      </w:r>
      <w:r>
        <w:t>проблематика</w:t>
      </w:r>
      <w:r>
        <w:rPr>
          <w:spacing w:val="-2"/>
        </w:rPr>
        <w:t xml:space="preserve"> </w:t>
      </w:r>
      <w:r>
        <w:t>повести</w:t>
      </w:r>
      <w:r>
        <w:rPr>
          <w:spacing w:val="-2"/>
        </w:rPr>
        <w:t xml:space="preserve"> </w:t>
      </w:r>
      <w:r>
        <w:rPr>
          <w:i/>
        </w:rPr>
        <w:t>«Пожар».</w:t>
      </w:r>
    </w:p>
    <w:p w:rsidR="00C45288" w:rsidRDefault="001B4603">
      <w:pPr>
        <w:ind w:left="660" w:right="135"/>
        <w:jc w:val="center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рассказчик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прозе</w:t>
      </w:r>
      <w:r>
        <w:rPr>
          <w:spacing w:val="-3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представлений).</w:t>
      </w:r>
    </w:p>
    <w:p w:rsidR="00C45288" w:rsidRDefault="001B4603">
      <w:pPr>
        <w:pStyle w:val="a3"/>
        <w:ind w:left="3032" w:right="1741"/>
        <w:jc w:val="center"/>
      </w:pPr>
      <w:r>
        <w:t>Д.С.</w:t>
      </w:r>
      <w:r>
        <w:rPr>
          <w:spacing w:val="-3"/>
        </w:rPr>
        <w:t xml:space="preserve"> </w:t>
      </w:r>
      <w:r>
        <w:t>ЛИХАЧЁВ</w:t>
      </w:r>
      <w:r>
        <w:rPr>
          <w:spacing w:val="-3"/>
        </w:rPr>
        <w:t xml:space="preserve"> </w:t>
      </w:r>
      <w:r>
        <w:t>(2ч.)</w:t>
      </w:r>
    </w:p>
    <w:p w:rsidR="00C45288" w:rsidRDefault="001B4603">
      <w:pPr>
        <w:spacing w:line="274" w:lineRule="exact"/>
        <w:ind w:left="1407"/>
        <w:rPr>
          <w:i/>
          <w:sz w:val="24"/>
        </w:rPr>
      </w:pPr>
      <w:r>
        <w:rPr>
          <w:i/>
          <w:sz w:val="24"/>
        </w:rPr>
        <w:t>«Заметки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прекрасном».</w:t>
      </w:r>
    </w:p>
    <w:p w:rsidR="00C45288" w:rsidRDefault="001B4603">
      <w:pPr>
        <w:pStyle w:val="a3"/>
        <w:ind w:left="1420"/>
      </w:pPr>
      <w:r>
        <w:t>Проект-презентация</w:t>
      </w:r>
      <w:r>
        <w:rPr>
          <w:spacing w:val="56"/>
        </w:rPr>
        <w:t xml:space="preserve"> </w:t>
      </w:r>
      <w:r>
        <w:t>«Памятники</w:t>
      </w:r>
      <w:r>
        <w:rPr>
          <w:spacing w:val="52"/>
        </w:rPr>
        <w:t xml:space="preserve"> </w:t>
      </w:r>
      <w:r>
        <w:t>литературным</w:t>
      </w:r>
      <w:r>
        <w:rPr>
          <w:spacing w:val="50"/>
        </w:rPr>
        <w:t xml:space="preserve"> </w:t>
      </w:r>
      <w:r>
        <w:t>героям»,</w:t>
      </w:r>
      <w:r>
        <w:rPr>
          <w:spacing w:val="58"/>
        </w:rPr>
        <w:t xml:space="preserve"> </w:t>
      </w:r>
      <w:r>
        <w:t>«Памятник</w:t>
      </w:r>
      <w:r>
        <w:rPr>
          <w:spacing w:val="52"/>
        </w:rPr>
        <w:t xml:space="preserve"> </w:t>
      </w:r>
      <w:r>
        <w:t>поэту</w:t>
      </w:r>
      <w:r>
        <w:rPr>
          <w:spacing w:val="47"/>
        </w:rPr>
        <w:t xml:space="preserve"> </w:t>
      </w:r>
      <w:r>
        <w:t>(писателю)</w:t>
      </w:r>
      <w:r>
        <w:rPr>
          <w:spacing w:val="50"/>
        </w:rPr>
        <w:t xml:space="preserve"> </w:t>
      </w:r>
      <w:r>
        <w:t>–</w:t>
      </w:r>
    </w:p>
    <w:p w:rsidR="00C45288" w:rsidRDefault="001B4603">
      <w:pPr>
        <w:pStyle w:val="a3"/>
        <w:ind w:left="819"/>
      </w:pPr>
      <w:r>
        <w:t>земляку»,</w:t>
      </w:r>
      <w:r>
        <w:rPr>
          <w:spacing w:val="4"/>
        </w:rPr>
        <w:t xml:space="preserve"> </w:t>
      </w:r>
      <w:r>
        <w:t>«Мой</w:t>
      </w:r>
      <w:r>
        <w:rPr>
          <w:spacing w:val="-2"/>
        </w:rPr>
        <w:t xml:space="preserve"> </w:t>
      </w:r>
      <w:r>
        <w:t>любимый</w:t>
      </w:r>
      <w:r>
        <w:rPr>
          <w:spacing w:val="-2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герой»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1ч.</w:t>
      </w:r>
    </w:p>
    <w:p w:rsidR="00C45288" w:rsidRDefault="00C45288">
      <w:pPr>
        <w:pStyle w:val="a3"/>
        <w:spacing w:before="4"/>
      </w:pPr>
    </w:p>
    <w:p w:rsidR="00C45288" w:rsidRDefault="001B4603">
      <w:pPr>
        <w:pStyle w:val="2"/>
        <w:spacing w:before="1" w:line="240" w:lineRule="auto"/>
        <w:ind w:left="2619" w:right="1918"/>
      </w:pPr>
      <w:r>
        <w:t>9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(33</w:t>
      </w:r>
      <w:r>
        <w:rPr>
          <w:spacing w:val="-1"/>
        </w:rPr>
        <w:t xml:space="preserve"> </w:t>
      </w:r>
      <w:r>
        <w:t>ч.)</w:t>
      </w:r>
    </w:p>
    <w:p w:rsidR="00C45288" w:rsidRDefault="001B4603">
      <w:pPr>
        <w:spacing w:line="274" w:lineRule="exact"/>
        <w:ind w:left="2621" w:right="1918"/>
        <w:jc w:val="center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C45288" w:rsidRDefault="001B4603">
      <w:pPr>
        <w:pStyle w:val="a3"/>
        <w:spacing w:line="274" w:lineRule="exact"/>
        <w:ind w:left="1527"/>
      </w:pPr>
      <w:r>
        <w:t>Литература</w:t>
      </w:r>
      <w:r>
        <w:rPr>
          <w:spacing w:val="-2"/>
        </w:rPr>
        <w:t xml:space="preserve"> </w:t>
      </w:r>
      <w:r>
        <w:t>и история:</w:t>
      </w:r>
      <w:r>
        <w:rPr>
          <w:spacing w:val="-3"/>
        </w:rPr>
        <w:t xml:space="preserve"> </w:t>
      </w:r>
      <w:r>
        <w:t>этические</w:t>
      </w:r>
      <w:r>
        <w:rPr>
          <w:spacing w:val="-2"/>
        </w:rPr>
        <w:t xml:space="preserve"> </w:t>
      </w:r>
      <w:r>
        <w:t>и эстетические</w:t>
      </w:r>
      <w:r>
        <w:rPr>
          <w:spacing w:val="-1"/>
        </w:rPr>
        <w:t xml:space="preserve"> </w:t>
      </w:r>
      <w:r>
        <w:t>взгляды.</w:t>
      </w:r>
    </w:p>
    <w:p w:rsidR="00C45288" w:rsidRDefault="001B4603">
      <w:pPr>
        <w:tabs>
          <w:tab w:val="left" w:pos="2540"/>
          <w:tab w:val="left" w:pos="4153"/>
          <w:tab w:val="left" w:pos="6851"/>
          <w:tab w:val="left" w:pos="7950"/>
          <w:tab w:val="left" w:pos="9558"/>
        </w:tabs>
        <w:ind w:left="1527"/>
        <w:rPr>
          <w:sz w:val="24"/>
        </w:rPr>
      </w:pPr>
      <w:r>
        <w:rPr>
          <w:b/>
          <w:sz w:val="24"/>
        </w:rPr>
        <w:t>Теория</w:t>
      </w:r>
      <w:r>
        <w:rPr>
          <w:b/>
          <w:sz w:val="24"/>
        </w:rPr>
        <w:tab/>
        <w:t>литературы:</w:t>
      </w:r>
      <w:r>
        <w:rPr>
          <w:b/>
          <w:sz w:val="24"/>
        </w:rPr>
        <w:tab/>
      </w:r>
      <w:r>
        <w:rPr>
          <w:sz w:val="24"/>
        </w:rPr>
        <w:t>историко-литературный</w:t>
      </w:r>
      <w:r>
        <w:rPr>
          <w:sz w:val="24"/>
        </w:rPr>
        <w:tab/>
        <w:t>процесс,</w:t>
      </w:r>
      <w:r>
        <w:rPr>
          <w:sz w:val="24"/>
        </w:rPr>
        <w:tab/>
        <w:t>литературное</w:t>
      </w:r>
      <w:r>
        <w:rPr>
          <w:sz w:val="24"/>
        </w:rPr>
        <w:tab/>
        <w:t>направление,</w:t>
      </w:r>
    </w:p>
    <w:p w:rsidR="00C45288" w:rsidRDefault="001B4603">
      <w:pPr>
        <w:pStyle w:val="a3"/>
        <w:ind w:left="819"/>
      </w:pPr>
      <w:r>
        <w:t>«сквозные»</w:t>
      </w:r>
      <w:r>
        <w:rPr>
          <w:spacing w:val="-6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и мотивы.</w:t>
      </w:r>
    </w:p>
    <w:p w:rsidR="00C45288" w:rsidRDefault="001B4603">
      <w:pPr>
        <w:pStyle w:val="2"/>
        <w:spacing w:before="4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pStyle w:val="a3"/>
        <w:ind w:left="920" w:right="110" w:firstLine="487"/>
        <w:jc w:val="both"/>
      </w:pPr>
      <w:r>
        <w:rPr>
          <w:i/>
        </w:rPr>
        <w:t>«</w:t>
      </w:r>
      <w:proofErr w:type="spellStart"/>
      <w:r>
        <w:rPr>
          <w:i/>
        </w:rPr>
        <w:t>Задонщина</w:t>
      </w:r>
      <w:proofErr w:type="spellEnd"/>
      <w:r>
        <w:rPr>
          <w:i/>
        </w:rPr>
        <w:t xml:space="preserve">»: </w:t>
      </w:r>
      <w:r>
        <w:t>история написания и публикации, основная проблематика, система образов</w:t>
      </w:r>
      <w:r>
        <w:rPr>
          <w:spacing w:val="1"/>
        </w:rPr>
        <w:t xml:space="preserve"> </w:t>
      </w:r>
      <w:r>
        <w:t>(образы-пер</w:t>
      </w:r>
      <w:r>
        <w:t>сонажи,</w:t>
      </w:r>
      <w:r>
        <w:rPr>
          <w:spacing w:val="-1"/>
        </w:rPr>
        <w:t xml:space="preserve"> </w:t>
      </w:r>
      <w:r>
        <w:t>образ-пейзаж, образы</w:t>
      </w:r>
      <w:r>
        <w:rPr>
          <w:spacing w:val="-1"/>
        </w:rPr>
        <w:t xml:space="preserve"> </w:t>
      </w:r>
      <w:r>
        <w:t>животных),</w:t>
      </w:r>
      <w:r>
        <w:rPr>
          <w:spacing w:val="-1"/>
        </w:rPr>
        <w:t xml:space="preserve"> </w:t>
      </w:r>
      <w:r>
        <w:t>центральная идея.</w:t>
      </w:r>
    </w:p>
    <w:p w:rsidR="00C45288" w:rsidRDefault="001B4603">
      <w:pPr>
        <w:pStyle w:val="a3"/>
        <w:ind w:left="920" w:right="110" w:firstLine="487"/>
        <w:jc w:val="both"/>
      </w:pPr>
      <w:r>
        <w:rPr>
          <w:b/>
        </w:rPr>
        <w:t xml:space="preserve">Теория литературы: </w:t>
      </w:r>
      <w:r>
        <w:t>слово как жанр древнерусской литературы, летопись, героическая</w:t>
      </w:r>
      <w:r>
        <w:rPr>
          <w:spacing w:val="1"/>
        </w:rPr>
        <w:t xml:space="preserve"> </w:t>
      </w:r>
      <w:r>
        <w:t>поэма,</w:t>
      </w:r>
      <w:r>
        <w:rPr>
          <w:spacing w:val="-1"/>
        </w:rPr>
        <w:t xml:space="preserve"> </w:t>
      </w:r>
      <w:r>
        <w:t>историческая</w:t>
      </w:r>
      <w:r>
        <w:rPr>
          <w:spacing w:val="-1"/>
        </w:rPr>
        <w:t xml:space="preserve"> </w:t>
      </w:r>
      <w:r>
        <w:t>песня, плач;</w:t>
      </w:r>
      <w:r>
        <w:rPr>
          <w:spacing w:val="-1"/>
        </w:rPr>
        <w:t xml:space="preserve"> </w:t>
      </w:r>
      <w:r>
        <w:t>рефрен,</w:t>
      </w:r>
      <w:r>
        <w:rPr>
          <w:spacing w:val="-1"/>
        </w:rPr>
        <w:t xml:space="preserve"> </w:t>
      </w:r>
      <w:r>
        <w:t>психологический параллелизм, олицетворение.</w:t>
      </w:r>
    </w:p>
    <w:p w:rsidR="00C45288" w:rsidRDefault="001B4603">
      <w:pPr>
        <w:pStyle w:val="2"/>
        <w:spacing w:before="3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</w:t>
      </w:r>
    </w:p>
    <w:p w:rsidR="00C45288" w:rsidRDefault="001B4603">
      <w:pPr>
        <w:pStyle w:val="a3"/>
        <w:spacing w:line="274" w:lineRule="exact"/>
        <w:ind w:left="3032" w:right="1741"/>
        <w:jc w:val="center"/>
      </w:pPr>
      <w:r>
        <w:t>А.Н.</w:t>
      </w:r>
      <w:r>
        <w:rPr>
          <w:spacing w:val="-4"/>
        </w:rPr>
        <w:t xml:space="preserve"> </w:t>
      </w:r>
      <w:r>
        <w:t>Р</w:t>
      </w:r>
      <w:r>
        <w:t>АДИЩЕВ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pStyle w:val="a3"/>
        <w:ind w:left="920" w:right="110" w:firstLine="487"/>
        <w:jc w:val="both"/>
      </w:pPr>
      <w:r>
        <w:t xml:space="preserve">Основные вехи биографии. Литературная деятельность А.Н. Радищева. </w:t>
      </w:r>
      <w:r>
        <w:rPr>
          <w:i/>
        </w:rPr>
        <w:t>«Путешествие из</w:t>
      </w:r>
      <w:r>
        <w:rPr>
          <w:i/>
          <w:spacing w:val="1"/>
        </w:rPr>
        <w:t xml:space="preserve"> </w:t>
      </w:r>
      <w:r>
        <w:rPr>
          <w:i/>
        </w:rPr>
        <w:t>Петербурга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Москву».</w:t>
      </w:r>
      <w:r>
        <w:rPr>
          <w:i/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эпиграфа.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(идеи</w:t>
      </w:r>
      <w:r>
        <w:rPr>
          <w:spacing w:val="1"/>
        </w:rPr>
        <w:t xml:space="preserve"> </w:t>
      </w:r>
      <w:r>
        <w:t>Просвещения: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человеческое</w:t>
      </w:r>
      <w:r>
        <w:rPr>
          <w:spacing w:val="1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антикрепостническая</w:t>
      </w:r>
      <w:r>
        <w:rPr>
          <w:spacing w:val="-57"/>
        </w:rPr>
        <w:t xml:space="preserve"> </w:t>
      </w:r>
      <w:r>
        <w:t>направленность «Путешествия…»; человек и государство; писатель и власть</w:t>
      </w:r>
      <w:proofErr w:type="gramStart"/>
      <w:r>
        <w:t>).Сюжет</w:t>
      </w:r>
      <w:proofErr w:type="gramEnd"/>
      <w:r>
        <w:t xml:space="preserve"> и система</w:t>
      </w:r>
      <w:r>
        <w:rPr>
          <w:spacing w:val="1"/>
        </w:rPr>
        <w:t xml:space="preserve"> </w:t>
      </w:r>
      <w:r>
        <w:t>образов.</w:t>
      </w:r>
      <w:r>
        <w:rPr>
          <w:spacing w:val="-1"/>
        </w:rPr>
        <w:t xml:space="preserve"> </w:t>
      </w:r>
      <w:r>
        <w:t>История издания книги.</w:t>
      </w:r>
    </w:p>
    <w:p w:rsidR="00C45288" w:rsidRDefault="001B4603">
      <w:pPr>
        <w:ind w:left="1407"/>
        <w:jc w:val="both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жанр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путешествия.</w:t>
      </w:r>
    </w:p>
    <w:p w:rsidR="00C45288" w:rsidRDefault="001B4603">
      <w:pPr>
        <w:pStyle w:val="2"/>
        <w:spacing w:before="5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</w:p>
    <w:p w:rsidR="00C45288" w:rsidRDefault="001B4603">
      <w:pPr>
        <w:pStyle w:val="a3"/>
        <w:spacing w:line="274" w:lineRule="exact"/>
        <w:ind w:left="1399" w:right="110"/>
        <w:jc w:val="center"/>
      </w:pPr>
      <w:r>
        <w:t>ЛИТЕРАТУРНЫЙ</w:t>
      </w:r>
      <w:r>
        <w:rPr>
          <w:spacing w:val="-4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КОНЦА</w:t>
      </w:r>
      <w:r>
        <w:rPr>
          <w:spacing w:val="-4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ч.)</w:t>
      </w:r>
    </w:p>
    <w:p w:rsidR="00C45288" w:rsidRDefault="001B4603">
      <w:pPr>
        <w:pStyle w:val="a3"/>
        <w:ind w:left="920" w:right="109" w:firstLine="487"/>
        <w:jc w:val="both"/>
      </w:pPr>
      <w:r>
        <w:t>Характеристика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периода: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сентиментализм,</w:t>
      </w:r>
      <w:r>
        <w:rPr>
          <w:spacing w:val="1"/>
        </w:rPr>
        <w:t xml:space="preserve"> </w:t>
      </w:r>
      <w:r>
        <w:t>романтизм.</w:t>
      </w:r>
    </w:p>
    <w:p w:rsidR="00C45288" w:rsidRDefault="001B4603">
      <w:pPr>
        <w:pStyle w:val="a3"/>
        <w:ind w:left="920" w:right="109" w:firstLine="487"/>
        <w:jc w:val="both"/>
      </w:pPr>
      <w:r>
        <w:t>Становление и развитие русского романтизма в первой четверти XIX века. Исторические</w:t>
      </w:r>
      <w:r>
        <w:rPr>
          <w:spacing w:val="1"/>
        </w:rPr>
        <w:t xml:space="preserve"> </w:t>
      </w:r>
      <w:r>
        <w:t>предпосылки русского романтизма, его национальный особенности. Важнейшие черты</w:t>
      </w:r>
      <w:r>
        <w:t xml:space="preserve"> эстетики</w:t>
      </w:r>
      <w:r>
        <w:rPr>
          <w:spacing w:val="1"/>
        </w:rPr>
        <w:t xml:space="preserve"> </w:t>
      </w:r>
      <w:r>
        <w:t>романтизма и их воплощение в творчестве</w:t>
      </w:r>
      <w:r>
        <w:rPr>
          <w:spacing w:val="1"/>
        </w:rPr>
        <w:t xml:space="preserve"> </w:t>
      </w:r>
      <w:r>
        <w:t>К.Н. Батюшкова, В.А.</w:t>
      </w:r>
      <w:r>
        <w:rPr>
          <w:spacing w:val="60"/>
        </w:rPr>
        <w:t xml:space="preserve"> </w:t>
      </w:r>
      <w:r>
        <w:t>Жуковского, К.Ф. Рылеева,</w:t>
      </w:r>
      <w:r>
        <w:rPr>
          <w:spacing w:val="1"/>
        </w:rPr>
        <w:t xml:space="preserve"> </w:t>
      </w:r>
      <w:r>
        <w:t>Е.А.</w:t>
      </w:r>
      <w:r>
        <w:rPr>
          <w:spacing w:val="-1"/>
        </w:rPr>
        <w:t xml:space="preserve"> </w:t>
      </w:r>
      <w:r>
        <w:t>Баратынского. Гражданское</w:t>
      </w:r>
      <w:r>
        <w:rPr>
          <w:spacing w:val="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-1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романтизме.</w:t>
      </w:r>
    </w:p>
    <w:p w:rsidR="00C45288" w:rsidRDefault="001B4603">
      <w:pPr>
        <w:pStyle w:val="a3"/>
        <w:ind w:left="920" w:right="110" w:firstLine="487"/>
        <w:jc w:val="both"/>
      </w:pPr>
      <w:r>
        <w:rPr>
          <w:b/>
        </w:rPr>
        <w:t>Теория</w:t>
      </w:r>
      <w:r>
        <w:rPr>
          <w:b/>
          <w:spacing w:val="1"/>
        </w:rPr>
        <w:t xml:space="preserve"> </w:t>
      </w:r>
      <w:r>
        <w:rPr>
          <w:b/>
        </w:rPr>
        <w:t>литературы:</w:t>
      </w:r>
      <w:r>
        <w:rPr>
          <w:b/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сентиментализм,</w:t>
      </w:r>
      <w:r>
        <w:rPr>
          <w:spacing w:val="1"/>
        </w:rPr>
        <w:t xml:space="preserve"> </w:t>
      </w:r>
      <w:r>
        <w:t>романтизм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направ</w:t>
      </w:r>
      <w:r>
        <w:t>ление;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гармонической</w:t>
      </w:r>
      <w:r>
        <w:rPr>
          <w:spacing w:val="1"/>
        </w:rPr>
        <w:t xml:space="preserve"> </w:t>
      </w:r>
      <w:r>
        <w:t>точности»;</w:t>
      </w:r>
      <w:r>
        <w:rPr>
          <w:spacing w:val="1"/>
        </w:rPr>
        <w:t xml:space="preserve"> </w:t>
      </w:r>
      <w:r>
        <w:t>«гражданский</w:t>
      </w:r>
      <w:r>
        <w:rPr>
          <w:spacing w:val="1"/>
        </w:rPr>
        <w:t xml:space="preserve"> </w:t>
      </w:r>
      <w:r>
        <w:t>романтизм»;</w:t>
      </w:r>
      <w:r>
        <w:rPr>
          <w:spacing w:val="1"/>
        </w:rPr>
        <w:t xml:space="preserve"> </w:t>
      </w:r>
      <w:r>
        <w:t>романтическая</w:t>
      </w:r>
      <w:r>
        <w:rPr>
          <w:spacing w:val="1"/>
        </w:rPr>
        <w:t xml:space="preserve"> </w:t>
      </w:r>
      <w:r>
        <w:t>элегия,</w:t>
      </w:r>
      <w:r>
        <w:rPr>
          <w:spacing w:val="-1"/>
        </w:rPr>
        <w:t xml:space="preserve"> </w:t>
      </w:r>
      <w:r>
        <w:t>баллада, песня, дружеское</w:t>
      </w:r>
      <w:r>
        <w:rPr>
          <w:spacing w:val="-1"/>
        </w:rPr>
        <w:t xml:space="preserve"> </w:t>
      </w:r>
      <w:r>
        <w:t>послание.</w:t>
      </w:r>
    </w:p>
    <w:p w:rsidR="00C45288" w:rsidRDefault="001B4603">
      <w:pPr>
        <w:pStyle w:val="a3"/>
        <w:ind w:left="3032" w:right="1738"/>
        <w:jc w:val="center"/>
      </w:pPr>
      <w:r>
        <w:t>ПОЭТЫ</w:t>
      </w:r>
      <w:r>
        <w:rPr>
          <w:spacing w:val="-3"/>
        </w:rPr>
        <w:t xml:space="preserve"> </w:t>
      </w:r>
      <w:r>
        <w:t>ПУШКИНСКОГО</w:t>
      </w:r>
      <w:r>
        <w:rPr>
          <w:spacing w:val="-3"/>
        </w:rPr>
        <w:t xml:space="preserve"> </w:t>
      </w:r>
      <w:r>
        <w:t>КРУГА</w:t>
      </w:r>
      <w:r>
        <w:rPr>
          <w:spacing w:val="-3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ind w:left="920" w:right="110" w:firstLine="487"/>
        <w:jc w:val="both"/>
        <w:rPr>
          <w:i/>
          <w:sz w:val="24"/>
        </w:rPr>
      </w:pPr>
      <w:r>
        <w:rPr>
          <w:sz w:val="24"/>
        </w:rPr>
        <w:t xml:space="preserve">К.Н. Батюшков </w:t>
      </w:r>
      <w:r>
        <w:rPr>
          <w:i/>
          <w:sz w:val="24"/>
        </w:rPr>
        <w:t>«Переход русский войск через Неман 1 января 1813 года» (отрывок 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большого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стихотворения);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«Мой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гений»,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«Надпись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портрету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Жуковского»,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«Есть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наслаждение и в дикости лесов…»; </w:t>
      </w:r>
      <w:r>
        <w:rPr>
          <w:sz w:val="24"/>
        </w:rPr>
        <w:t xml:space="preserve">А.А. </w:t>
      </w:r>
      <w:proofErr w:type="spellStart"/>
      <w:r>
        <w:rPr>
          <w:sz w:val="24"/>
        </w:rPr>
        <w:t>Дельвиг</w:t>
      </w:r>
      <w:proofErr w:type="spellEnd"/>
      <w:r>
        <w:rPr>
          <w:sz w:val="24"/>
        </w:rPr>
        <w:t xml:space="preserve"> </w:t>
      </w:r>
      <w:r>
        <w:rPr>
          <w:i/>
          <w:sz w:val="24"/>
        </w:rPr>
        <w:t xml:space="preserve">«Романс», «Русская песня», «Идиллия»; </w:t>
      </w:r>
      <w:r>
        <w:rPr>
          <w:sz w:val="24"/>
        </w:rPr>
        <w:t>Е.А.</w:t>
      </w:r>
      <w:r>
        <w:rPr>
          <w:spacing w:val="1"/>
          <w:sz w:val="24"/>
        </w:rPr>
        <w:t xml:space="preserve"> </w:t>
      </w:r>
      <w:r>
        <w:rPr>
          <w:sz w:val="24"/>
        </w:rPr>
        <w:t>Баратынский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«Разуверение»,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«Чудный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град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порой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сольется…»,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«Муза»;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Н.М.</w:t>
      </w:r>
      <w:r>
        <w:rPr>
          <w:spacing w:val="7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«Родина»,</w:t>
      </w:r>
    </w:p>
    <w:p w:rsidR="00C45288" w:rsidRDefault="001B4603">
      <w:pPr>
        <w:ind w:left="920"/>
        <w:rPr>
          <w:i/>
          <w:sz w:val="24"/>
        </w:rPr>
      </w:pPr>
      <w:r>
        <w:rPr>
          <w:i/>
          <w:sz w:val="24"/>
        </w:rPr>
        <w:t>«Пловец».</w:t>
      </w:r>
    </w:p>
    <w:p w:rsidR="00C45288" w:rsidRDefault="00C45288">
      <w:pPr>
        <w:rPr>
          <w:sz w:val="24"/>
        </w:rPr>
        <w:sectPr w:rsidR="00C45288">
          <w:pgSz w:w="11910" w:h="16840"/>
          <w:pgMar w:top="480" w:right="620" w:bottom="280" w:left="260" w:header="720" w:footer="720" w:gutter="0"/>
          <w:cols w:space="720"/>
        </w:sectPr>
      </w:pPr>
    </w:p>
    <w:p w:rsidR="00C45288" w:rsidRDefault="001B4603">
      <w:pPr>
        <w:pStyle w:val="a3"/>
        <w:spacing w:before="62"/>
        <w:ind w:left="920" w:right="110" w:firstLine="487"/>
        <w:jc w:val="both"/>
      </w:pPr>
      <w:r>
        <w:lastRenderedPageBreak/>
        <w:t>Краткие сведения об авторах, тематика и проблематика лирики, романтическое движение,</w:t>
      </w:r>
      <w:r>
        <w:rPr>
          <w:spacing w:val="1"/>
        </w:rPr>
        <w:t xml:space="preserve"> </w:t>
      </w:r>
      <w:r>
        <w:t>жанровый состав, А.С.</w:t>
      </w:r>
      <w:r>
        <w:rPr>
          <w:spacing w:val="2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поэты-современники.</w:t>
      </w:r>
    </w:p>
    <w:p w:rsidR="00C45288" w:rsidRDefault="001B4603">
      <w:pPr>
        <w:ind w:left="1407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«легкая</w:t>
      </w:r>
      <w:r>
        <w:rPr>
          <w:spacing w:val="-3"/>
          <w:sz w:val="24"/>
        </w:rPr>
        <w:t xml:space="preserve"> </w:t>
      </w:r>
      <w:r>
        <w:rPr>
          <w:sz w:val="24"/>
        </w:rPr>
        <w:t>поэзия»,</w:t>
      </w:r>
      <w:r>
        <w:rPr>
          <w:spacing w:val="-2"/>
          <w:sz w:val="24"/>
        </w:rPr>
        <w:t xml:space="preserve"> </w:t>
      </w:r>
      <w:r>
        <w:rPr>
          <w:sz w:val="24"/>
        </w:rPr>
        <w:t>идиллия,</w:t>
      </w:r>
      <w:r>
        <w:rPr>
          <w:spacing w:val="-3"/>
          <w:sz w:val="24"/>
        </w:rPr>
        <w:t xml:space="preserve"> </w:t>
      </w:r>
      <w:r>
        <w:rPr>
          <w:sz w:val="24"/>
        </w:rPr>
        <w:t>элегия.</w:t>
      </w:r>
    </w:p>
    <w:p w:rsidR="00C45288" w:rsidRDefault="001B4603">
      <w:pPr>
        <w:pStyle w:val="a3"/>
        <w:ind w:left="3032" w:right="1743"/>
        <w:jc w:val="center"/>
      </w:pPr>
      <w:r>
        <w:t>А.С.</w:t>
      </w:r>
      <w:r>
        <w:rPr>
          <w:spacing w:val="-2"/>
        </w:rPr>
        <w:t xml:space="preserve"> </w:t>
      </w:r>
      <w:r>
        <w:t>ПУШКИН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pStyle w:val="a3"/>
        <w:ind w:left="920" w:right="110" w:firstLine="487"/>
        <w:jc w:val="both"/>
      </w:pPr>
      <w:r>
        <w:t>Южные</w:t>
      </w:r>
      <w:r>
        <w:rPr>
          <w:spacing w:val="1"/>
        </w:rPr>
        <w:t xml:space="preserve"> </w:t>
      </w:r>
      <w:r>
        <w:t>поэмы</w:t>
      </w:r>
      <w:r>
        <w:rPr>
          <w:spacing w:val="1"/>
        </w:rPr>
        <w:t xml:space="preserve"> </w:t>
      </w:r>
      <w:r>
        <w:t>Пушкина.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создания.</w:t>
      </w:r>
      <w:r>
        <w:rPr>
          <w:spacing w:val="1"/>
        </w:rPr>
        <w:t xml:space="preserve"> </w:t>
      </w:r>
      <w:r>
        <w:t>Романтическая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rPr>
          <w:i/>
        </w:rPr>
        <w:t>«</w:t>
      </w:r>
      <w:proofErr w:type="spellStart"/>
      <w:r>
        <w:rPr>
          <w:i/>
        </w:rPr>
        <w:t>Цыганы</w:t>
      </w:r>
      <w:proofErr w:type="spellEnd"/>
      <w:r>
        <w:rPr>
          <w:i/>
        </w:rPr>
        <w:t>».</w:t>
      </w:r>
      <w:r>
        <w:rPr>
          <w:i/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поэмы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персонажи,</w:t>
      </w:r>
      <w:r>
        <w:rPr>
          <w:spacing w:val="1"/>
        </w:rPr>
        <w:t xml:space="preserve"> </w:t>
      </w:r>
      <w:r>
        <w:t>язык;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проблематика</w:t>
      </w:r>
      <w:r>
        <w:rPr>
          <w:spacing w:val="-2"/>
        </w:rPr>
        <w:t xml:space="preserve"> </w:t>
      </w:r>
      <w:r>
        <w:t>поэмы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контексте</w:t>
      </w:r>
      <w:r>
        <w:rPr>
          <w:spacing w:val="-1"/>
        </w:rPr>
        <w:t xml:space="preserve"> </w:t>
      </w:r>
      <w:r>
        <w:t>литературных</w:t>
      </w:r>
      <w:r>
        <w:rPr>
          <w:spacing w:val="2"/>
        </w:rPr>
        <w:t xml:space="preserve"> </w:t>
      </w:r>
      <w:r>
        <w:t>дискуссий времени.</w:t>
      </w:r>
    </w:p>
    <w:p w:rsidR="00C45288" w:rsidRDefault="001B4603">
      <w:pPr>
        <w:pStyle w:val="a3"/>
        <w:ind w:left="920" w:right="112" w:firstLine="487"/>
        <w:jc w:val="both"/>
      </w:pPr>
      <w:r>
        <w:rPr>
          <w:b/>
        </w:rPr>
        <w:t>Теория</w:t>
      </w:r>
      <w:r>
        <w:rPr>
          <w:b/>
          <w:spacing w:val="1"/>
        </w:rPr>
        <w:t xml:space="preserve"> </w:t>
      </w:r>
      <w:r>
        <w:rPr>
          <w:b/>
        </w:rPr>
        <w:t>литературы:</w:t>
      </w:r>
      <w:r>
        <w:rPr>
          <w:b/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Пушкинского</w:t>
      </w:r>
      <w:r>
        <w:rPr>
          <w:spacing w:val="1"/>
        </w:rPr>
        <w:t xml:space="preserve"> </w:t>
      </w:r>
      <w:r>
        <w:t>наследия;</w:t>
      </w:r>
      <w:r>
        <w:rPr>
          <w:spacing w:val="1"/>
        </w:rPr>
        <w:t xml:space="preserve"> </w:t>
      </w:r>
      <w:r>
        <w:t>романтиз</w:t>
      </w:r>
      <w:r>
        <w:t>м,</w:t>
      </w:r>
      <w:r>
        <w:rPr>
          <w:spacing w:val="1"/>
        </w:rPr>
        <w:t xml:space="preserve"> </w:t>
      </w:r>
      <w:r>
        <w:t>романтически герой, романтическая поэма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C45288" w:rsidRDefault="001B4603">
      <w:pPr>
        <w:pStyle w:val="a3"/>
        <w:ind w:left="3032" w:right="1743"/>
        <w:jc w:val="center"/>
      </w:pPr>
      <w:r>
        <w:t>М.Ю.</w:t>
      </w:r>
      <w:r>
        <w:rPr>
          <w:spacing w:val="-2"/>
        </w:rPr>
        <w:t xml:space="preserve"> </w:t>
      </w:r>
      <w:r>
        <w:t>ЛЕРМОНТОВ</w:t>
      </w:r>
      <w:r>
        <w:rPr>
          <w:spacing w:val="-4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ч.)</w:t>
      </w:r>
    </w:p>
    <w:p w:rsidR="00C45288" w:rsidRDefault="001B4603">
      <w:pPr>
        <w:pStyle w:val="a3"/>
        <w:ind w:left="1407"/>
        <w:rPr>
          <w:i/>
        </w:rPr>
      </w:pPr>
      <w:r>
        <w:t>Творческая</w:t>
      </w:r>
      <w:r>
        <w:rPr>
          <w:spacing w:val="35"/>
        </w:rPr>
        <w:t xml:space="preserve"> </w:t>
      </w:r>
      <w:r>
        <w:t>биография</w:t>
      </w:r>
      <w:r>
        <w:rPr>
          <w:spacing w:val="94"/>
        </w:rPr>
        <w:t xml:space="preserve"> </w:t>
      </w:r>
      <w:r>
        <w:t>М.Ю.</w:t>
      </w:r>
      <w:r>
        <w:rPr>
          <w:spacing w:val="94"/>
        </w:rPr>
        <w:t xml:space="preserve"> </w:t>
      </w:r>
      <w:r>
        <w:t>Лермонтова.</w:t>
      </w:r>
      <w:r>
        <w:rPr>
          <w:spacing w:val="94"/>
        </w:rPr>
        <w:t xml:space="preserve"> </w:t>
      </w:r>
      <w:r>
        <w:t>Темы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мотивы</w:t>
      </w:r>
      <w:r>
        <w:rPr>
          <w:spacing w:val="93"/>
        </w:rPr>
        <w:t xml:space="preserve"> </w:t>
      </w:r>
      <w:r>
        <w:t>лирики:</w:t>
      </w:r>
      <w:r>
        <w:rPr>
          <w:spacing w:val="95"/>
        </w:rPr>
        <w:t xml:space="preserve"> </w:t>
      </w:r>
      <w:r>
        <w:rPr>
          <w:i/>
        </w:rPr>
        <w:t>«Я</w:t>
      </w:r>
      <w:r>
        <w:rPr>
          <w:i/>
          <w:spacing w:val="94"/>
        </w:rPr>
        <w:t xml:space="preserve"> </w:t>
      </w:r>
      <w:r>
        <w:rPr>
          <w:i/>
        </w:rPr>
        <w:t>жить</w:t>
      </w:r>
      <w:r>
        <w:rPr>
          <w:i/>
          <w:spacing w:val="95"/>
        </w:rPr>
        <w:t xml:space="preserve"> </w:t>
      </w:r>
      <w:r>
        <w:rPr>
          <w:i/>
        </w:rPr>
        <w:t>хочу»,</w:t>
      </w:r>
    </w:p>
    <w:p w:rsidR="00C45288" w:rsidRDefault="001B4603">
      <w:pPr>
        <w:tabs>
          <w:tab w:val="left" w:pos="2202"/>
        </w:tabs>
        <w:ind w:left="920" w:right="112"/>
        <w:rPr>
          <w:i/>
          <w:sz w:val="24"/>
        </w:rPr>
      </w:pPr>
      <w:r>
        <w:rPr>
          <w:i/>
          <w:sz w:val="24"/>
        </w:rPr>
        <w:t>«Пророк»,</w:t>
      </w:r>
      <w:r>
        <w:rPr>
          <w:i/>
          <w:sz w:val="24"/>
        </w:rPr>
        <w:tab/>
        <w:t>«Нет,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тебя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так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пылко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люблю…»,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«И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скучно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грустно…»,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«Молитва»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(«В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минуту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 трудную…»).</w:t>
      </w:r>
    </w:p>
    <w:p w:rsidR="00C45288" w:rsidRDefault="001B4603">
      <w:pPr>
        <w:ind w:left="920" w:firstLine="487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17"/>
          <w:sz w:val="24"/>
        </w:rPr>
        <w:t xml:space="preserve"> </w:t>
      </w:r>
      <w:r>
        <w:rPr>
          <w:sz w:val="24"/>
        </w:rPr>
        <w:t>романтизм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литературе;</w:t>
      </w:r>
      <w:r>
        <w:rPr>
          <w:spacing w:val="22"/>
          <w:sz w:val="24"/>
        </w:rPr>
        <w:t xml:space="preserve"> </w:t>
      </w:r>
      <w:r>
        <w:rPr>
          <w:sz w:val="24"/>
        </w:rPr>
        <w:t>лирический</w:t>
      </w:r>
      <w:r>
        <w:rPr>
          <w:spacing w:val="21"/>
          <w:sz w:val="24"/>
        </w:rPr>
        <w:t xml:space="preserve"> </w:t>
      </w:r>
      <w:r>
        <w:rPr>
          <w:sz w:val="24"/>
        </w:rPr>
        <w:t>персонаж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лирический</w:t>
      </w:r>
      <w:r>
        <w:rPr>
          <w:spacing w:val="22"/>
          <w:sz w:val="24"/>
        </w:rPr>
        <w:t xml:space="preserve"> </w:t>
      </w:r>
      <w:r>
        <w:rPr>
          <w:sz w:val="24"/>
        </w:rPr>
        <w:t>герой;</w:t>
      </w:r>
      <w:r>
        <w:rPr>
          <w:spacing w:val="-57"/>
          <w:sz w:val="24"/>
        </w:rPr>
        <w:t xml:space="preserve"> </w:t>
      </w:r>
      <w:r>
        <w:rPr>
          <w:sz w:val="24"/>
        </w:rPr>
        <w:t>фабула.</w:t>
      </w:r>
    </w:p>
    <w:p w:rsidR="00C45288" w:rsidRDefault="001B4603">
      <w:pPr>
        <w:pStyle w:val="a3"/>
        <w:ind w:left="3032" w:right="1743"/>
        <w:jc w:val="center"/>
      </w:pPr>
      <w:r>
        <w:t>Н.А.</w:t>
      </w:r>
      <w:r>
        <w:rPr>
          <w:spacing w:val="-4"/>
        </w:rPr>
        <w:t xml:space="preserve"> </w:t>
      </w:r>
      <w:r>
        <w:t>НЕКРАСОВ</w:t>
      </w:r>
      <w:r>
        <w:rPr>
          <w:spacing w:val="-4"/>
        </w:rPr>
        <w:t xml:space="preserve"> </w:t>
      </w:r>
      <w:r>
        <w:t>(2 ч.)</w:t>
      </w:r>
    </w:p>
    <w:p w:rsidR="00C45288" w:rsidRDefault="001B4603">
      <w:pPr>
        <w:pStyle w:val="a3"/>
        <w:spacing w:before="3" w:line="237" w:lineRule="auto"/>
        <w:ind w:left="920" w:right="111" w:firstLine="487"/>
        <w:jc w:val="both"/>
        <w:rPr>
          <w:i/>
        </w:rPr>
      </w:pPr>
      <w:r>
        <w:t>Творческая</w:t>
      </w:r>
      <w:r>
        <w:rPr>
          <w:spacing w:val="1"/>
        </w:rPr>
        <w:t xml:space="preserve"> </w:t>
      </w:r>
      <w:r>
        <w:t>биография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Некрасова.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лирике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взглядов</w:t>
      </w:r>
      <w:r>
        <w:rPr>
          <w:spacing w:val="-2"/>
        </w:rPr>
        <w:t xml:space="preserve"> </w:t>
      </w:r>
      <w:r>
        <w:t>революционной</w:t>
      </w:r>
      <w:r>
        <w:rPr>
          <w:spacing w:val="1"/>
        </w:rPr>
        <w:t xml:space="preserve"> </w:t>
      </w:r>
      <w:r>
        <w:t xml:space="preserve">демократии: </w:t>
      </w:r>
      <w:r>
        <w:rPr>
          <w:i/>
        </w:rPr>
        <w:t>«Памяти Добролюбова».</w:t>
      </w:r>
    </w:p>
    <w:p w:rsidR="00C45288" w:rsidRDefault="001B4603">
      <w:pPr>
        <w:spacing w:before="1"/>
        <w:ind w:left="1407"/>
        <w:jc w:val="both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лирика.</w:t>
      </w:r>
    </w:p>
    <w:p w:rsidR="00C45288" w:rsidRDefault="001B4603">
      <w:pPr>
        <w:pStyle w:val="a3"/>
        <w:ind w:left="3032" w:right="1743"/>
        <w:jc w:val="center"/>
      </w:pPr>
      <w:r>
        <w:t>Ф.М.</w:t>
      </w:r>
      <w:r>
        <w:rPr>
          <w:spacing w:val="-3"/>
        </w:rPr>
        <w:t xml:space="preserve"> </w:t>
      </w:r>
      <w:r>
        <w:t>ДОСТОЕВСКИЙ</w:t>
      </w:r>
      <w:r>
        <w:rPr>
          <w:spacing w:val="-1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pStyle w:val="a3"/>
        <w:ind w:left="920" w:right="110" w:firstLine="487"/>
        <w:jc w:val="both"/>
      </w:pPr>
      <w:r>
        <w:t>Основные</w:t>
      </w:r>
      <w:r>
        <w:rPr>
          <w:spacing w:val="1"/>
        </w:rPr>
        <w:t xml:space="preserve"> </w:t>
      </w:r>
      <w:r>
        <w:t>вехи</w:t>
      </w:r>
      <w:r>
        <w:rPr>
          <w:spacing w:val="1"/>
        </w:rPr>
        <w:t xml:space="preserve"> </w:t>
      </w:r>
      <w:r>
        <w:t>биографии.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rPr>
          <w:i/>
        </w:rPr>
        <w:t>«Бедные</w:t>
      </w:r>
      <w:r>
        <w:rPr>
          <w:i/>
          <w:spacing w:val="1"/>
        </w:rPr>
        <w:t xml:space="preserve"> </w:t>
      </w:r>
      <w:r>
        <w:rPr>
          <w:i/>
        </w:rPr>
        <w:t>люди»</w:t>
      </w:r>
      <w:r>
        <w:t>:</w:t>
      </w:r>
      <w:r>
        <w:rPr>
          <w:spacing w:val="1"/>
        </w:rPr>
        <w:t xml:space="preserve"> </w:t>
      </w:r>
      <w:r>
        <w:t>материальное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произведении,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писателя.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темы</w:t>
      </w:r>
      <w:r>
        <w:rPr>
          <w:spacing w:val="61"/>
        </w:rPr>
        <w:t xml:space="preserve"> </w:t>
      </w:r>
      <w:r>
        <w:t>«маленького</w:t>
      </w:r>
      <w:r>
        <w:rPr>
          <w:spacing w:val="1"/>
        </w:rPr>
        <w:t xml:space="preserve"> </w:t>
      </w:r>
      <w:r>
        <w:t>человека».</w:t>
      </w:r>
      <w:r>
        <w:rPr>
          <w:spacing w:val="1"/>
        </w:rPr>
        <w:t xml:space="preserve"> </w:t>
      </w:r>
      <w:r>
        <w:t>Ф.М. Достоевский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Н.В. Гоголь.</w:t>
      </w:r>
    </w:p>
    <w:p w:rsidR="00C45288" w:rsidRDefault="001B4603">
      <w:pPr>
        <w:ind w:left="1408"/>
        <w:jc w:val="both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тема</w:t>
      </w:r>
      <w:r>
        <w:rPr>
          <w:spacing w:val="-1"/>
          <w:sz w:val="24"/>
        </w:rPr>
        <w:t xml:space="preserve"> </w:t>
      </w:r>
      <w:r>
        <w:rPr>
          <w:sz w:val="24"/>
        </w:rPr>
        <w:t>«маленького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человека».</w:t>
      </w:r>
    </w:p>
    <w:p w:rsidR="00C45288" w:rsidRDefault="001B4603">
      <w:pPr>
        <w:pStyle w:val="a3"/>
        <w:ind w:left="3032" w:right="1741"/>
        <w:jc w:val="center"/>
      </w:pPr>
      <w:r>
        <w:t>Л.Н.</w:t>
      </w:r>
      <w:r>
        <w:rPr>
          <w:spacing w:val="-3"/>
        </w:rPr>
        <w:t xml:space="preserve"> </w:t>
      </w:r>
      <w:r>
        <w:t>ТОЛСТОЙ</w:t>
      </w:r>
      <w:r>
        <w:rPr>
          <w:spacing w:val="-3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ч.)</w:t>
      </w:r>
    </w:p>
    <w:p w:rsidR="00C45288" w:rsidRDefault="001B4603">
      <w:pPr>
        <w:pStyle w:val="a3"/>
        <w:ind w:left="920" w:right="111" w:firstLine="487"/>
        <w:jc w:val="both"/>
      </w:pPr>
      <w:r>
        <w:t xml:space="preserve">Основные вехи биографии. Автобиографическая проза: повесть </w:t>
      </w:r>
      <w:r>
        <w:rPr>
          <w:i/>
        </w:rPr>
        <w:t xml:space="preserve">«Юность». </w:t>
      </w:r>
      <w:r>
        <w:t>Нравственные</w:t>
      </w:r>
      <w:r>
        <w:rPr>
          <w:spacing w:val="1"/>
        </w:rPr>
        <w:t xml:space="preserve"> </w:t>
      </w:r>
      <w:r>
        <w:t>идеалы,</w:t>
      </w:r>
      <w:r>
        <w:rPr>
          <w:spacing w:val="-1"/>
        </w:rPr>
        <w:t xml:space="preserve"> </w:t>
      </w:r>
      <w:r>
        <w:t>мечты</w:t>
      </w:r>
      <w:r>
        <w:rPr>
          <w:spacing w:val="-1"/>
        </w:rPr>
        <w:t xml:space="preserve"> </w:t>
      </w:r>
      <w:r>
        <w:t>и реальность, становление</w:t>
      </w:r>
      <w:r>
        <w:rPr>
          <w:spacing w:val="-2"/>
        </w:rPr>
        <w:t xml:space="preserve"> </w:t>
      </w:r>
      <w:r>
        <w:t>личности, основные</w:t>
      </w:r>
      <w:r>
        <w:rPr>
          <w:spacing w:val="-2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образов.</w:t>
      </w:r>
    </w:p>
    <w:p w:rsidR="00C45288" w:rsidRDefault="001B4603">
      <w:pPr>
        <w:ind w:left="1408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автобиографическая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проза</w:t>
      </w:r>
      <w:r>
        <w:rPr>
          <w:spacing w:val="-3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представлений).</w:t>
      </w:r>
    </w:p>
    <w:p w:rsidR="00C45288" w:rsidRDefault="001B4603">
      <w:pPr>
        <w:pStyle w:val="2"/>
        <w:spacing w:before="5"/>
        <w:ind w:right="1736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</w:p>
    <w:p w:rsidR="00C45288" w:rsidRDefault="001B4603">
      <w:pPr>
        <w:pStyle w:val="a3"/>
        <w:spacing w:line="274" w:lineRule="exact"/>
        <w:ind w:left="3032" w:right="1743"/>
        <w:jc w:val="center"/>
      </w:pPr>
      <w:r>
        <w:t>ЛИТЕРАТУРНЫЙ</w:t>
      </w:r>
      <w:r>
        <w:rPr>
          <w:spacing w:val="-4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ч.)</w:t>
      </w:r>
    </w:p>
    <w:p w:rsidR="00C45288" w:rsidRDefault="001B4603">
      <w:pPr>
        <w:pStyle w:val="a3"/>
        <w:ind w:left="920" w:right="110" w:firstLine="487"/>
        <w:jc w:val="both"/>
      </w:pPr>
      <w:r>
        <w:t>Развитие реализма, новые эстетические школы. Модернистские течения. Всеобщая тяга к</w:t>
      </w:r>
      <w:r>
        <w:rPr>
          <w:spacing w:val="1"/>
        </w:rPr>
        <w:t xml:space="preserve"> </w:t>
      </w:r>
      <w:r>
        <w:t>культуре.</w:t>
      </w:r>
    </w:p>
    <w:p w:rsidR="00C45288" w:rsidRDefault="001B4603">
      <w:pPr>
        <w:pStyle w:val="a3"/>
        <w:ind w:left="920" w:right="113" w:firstLine="487"/>
        <w:jc w:val="both"/>
      </w:pPr>
      <w:r>
        <w:rPr>
          <w:b/>
        </w:rPr>
        <w:t>Теория</w:t>
      </w:r>
      <w:r>
        <w:rPr>
          <w:b/>
          <w:spacing w:val="1"/>
        </w:rPr>
        <w:t xml:space="preserve"> </w:t>
      </w:r>
      <w:r>
        <w:rPr>
          <w:b/>
        </w:rPr>
        <w:t>литературы:</w:t>
      </w:r>
      <w:r>
        <w:rPr>
          <w:b/>
          <w:spacing w:val="1"/>
        </w:rPr>
        <w:t xml:space="preserve"> </w:t>
      </w:r>
      <w:r>
        <w:t>Серебряный</w:t>
      </w:r>
      <w:r>
        <w:rPr>
          <w:spacing w:val="1"/>
        </w:rPr>
        <w:t xml:space="preserve"> </w:t>
      </w:r>
      <w:r>
        <w:t>век,</w:t>
      </w:r>
      <w:r>
        <w:rPr>
          <w:spacing w:val="1"/>
        </w:rPr>
        <w:t xml:space="preserve"> </w:t>
      </w:r>
      <w:r>
        <w:t>реализм,</w:t>
      </w:r>
      <w:r>
        <w:rPr>
          <w:spacing w:val="1"/>
        </w:rPr>
        <w:t xml:space="preserve"> </w:t>
      </w:r>
      <w:r>
        <w:t>модернизм,</w:t>
      </w:r>
      <w:r>
        <w:rPr>
          <w:spacing w:val="1"/>
        </w:rPr>
        <w:t xml:space="preserve"> </w:t>
      </w:r>
      <w:r>
        <w:t>символизм,</w:t>
      </w:r>
      <w:r>
        <w:rPr>
          <w:spacing w:val="61"/>
        </w:rPr>
        <w:t xml:space="preserve"> </w:t>
      </w:r>
      <w:r>
        <w:t>акмеизм,</w:t>
      </w:r>
      <w:r>
        <w:rPr>
          <w:spacing w:val="1"/>
        </w:rPr>
        <w:t xml:space="preserve"> </w:t>
      </w:r>
      <w:r>
        <w:t>футуризм,</w:t>
      </w:r>
      <w:r>
        <w:rPr>
          <w:spacing w:val="59"/>
        </w:rPr>
        <w:t xml:space="preserve"> </w:t>
      </w:r>
      <w:r>
        <w:t>авангардизм.</w:t>
      </w:r>
    </w:p>
    <w:p w:rsidR="00C45288" w:rsidRDefault="001B4603">
      <w:pPr>
        <w:pStyle w:val="a3"/>
        <w:ind w:left="2619" w:right="1918"/>
        <w:jc w:val="center"/>
      </w:pPr>
      <w:r>
        <w:t>ИЗ</w:t>
      </w:r>
      <w:r>
        <w:rPr>
          <w:spacing w:val="-4"/>
        </w:rPr>
        <w:t xml:space="preserve"> </w:t>
      </w:r>
      <w:r>
        <w:t>ПОЭЗИИ</w:t>
      </w:r>
      <w:r>
        <w:rPr>
          <w:spacing w:val="-3"/>
        </w:rPr>
        <w:t xml:space="preserve"> </w:t>
      </w:r>
      <w:r>
        <w:t>СЕРЕБРЯНОГО</w:t>
      </w:r>
      <w:r>
        <w:rPr>
          <w:spacing w:val="-3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ч.)</w:t>
      </w:r>
    </w:p>
    <w:p w:rsidR="00C45288" w:rsidRDefault="001B4603">
      <w:pPr>
        <w:pStyle w:val="a3"/>
        <w:ind w:left="820" w:right="114" w:firstLine="708"/>
        <w:jc w:val="both"/>
      </w:pPr>
      <w:r>
        <w:t>Многообразие</w:t>
      </w:r>
      <w:r>
        <w:rPr>
          <w:spacing w:val="1"/>
        </w:rPr>
        <w:t xml:space="preserve"> </w:t>
      </w:r>
      <w:r>
        <w:t>поэтических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(стихи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Блока,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Есенина,</w:t>
      </w:r>
      <w:r>
        <w:rPr>
          <w:spacing w:val="1"/>
        </w:rPr>
        <w:t xml:space="preserve"> </w:t>
      </w:r>
      <w:r>
        <w:t>В.В.</w:t>
      </w:r>
      <w:r>
        <w:rPr>
          <w:spacing w:val="-57"/>
        </w:rPr>
        <w:t xml:space="preserve"> </w:t>
      </w:r>
      <w:r>
        <w:t>Маяковского,</w:t>
      </w:r>
      <w:r>
        <w:rPr>
          <w:spacing w:val="-1"/>
        </w:rPr>
        <w:t xml:space="preserve"> </w:t>
      </w:r>
      <w:r>
        <w:t>М.И.</w:t>
      </w:r>
      <w:r>
        <w:rPr>
          <w:spacing w:val="-1"/>
        </w:rPr>
        <w:t xml:space="preserve"> </w:t>
      </w:r>
      <w:r>
        <w:t>Цветаевой,</w:t>
      </w:r>
      <w:r>
        <w:rPr>
          <w:spacing w:val="-1"/>
        </w:rPr>
        <w:t xml:space="preserve"> </w:t>
      </w:r>
      <w:r>
        <w:t>Н.С.</w:t>
      </w:r>
      <w:r>
        <w:rPr>
          <w:spacing w:val="-1"/>
        </w:rPr>
        <w:t xml:space="preserve"> </w:t>
      </w:r>
      <w:r>
        <w:t>Гумилева,</w:t>
      </w:r>
      <w:r>
        <w:rPr>
          <w:spacing w:val="1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Ахматовой).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и мотивы.</w:t>
      </w:r>
    </w:p>
    <w:p w:rsidR="00C45288" w:rsidRDefault="001B4603">
      <w:pPr>
        <w:ind w:left="1528"/>
        <w:jc w:val="both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авангардизм,</w:t>
      </w:r>
      <w:r>
        <w:rPr>
          <w:spacing w:val="-3"/>
          <w:sz w:val="24"/>
        </w:rPr>
        <w:t xml:space="preserve"> </w:t>
      </w:r>
      <w:r>
        <w:rPr>
          <w:sz w:val="24"/>
        </w:rPr>
        <w:t>модернизм;</w:t>
      </w:r>
      <w:r>
        <w:rPr>
          <w:spacing w:val="-2"/>
          <w:sz w:val="24"/>
        </w:rPr>
        <w:t xml:space="preserve"> </w:t>
      </w:r>
      <w:r>
        <w:rPr>
          <w:sz w:val="24"/>
        </w:rPr>
        <w:t>фольклор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литература.</w:t>
      </w:r>
    </w:p>
    <w:p w:rsidR="00C45288" w:rsidRDefault="001B4603">
      <w:pPr>
        <w:pStyle w:val="a3"/>
        <w:ind w:left="2621" w:right="1918"/>
        <w:jc w:val="center"/>
      </w:pPr>
      <w:r>
        <w:t>М.А.</w:t>
      </w:r>
      <w:r>
        <w:rPr>
          <w:spacing w:val="-1"/>
        </w:rPr>
        <w:t xml:space="preserve"> </w:t>
      </w:r>
      <w:r>
        <w:t>БУЛГАКОВ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ч.)</w:t>
      </w:r>
    </w:p>
    <w:p w:rsidR="00C45288" w:rsidRDefault="001B4603">
      <w:pPr>
        <w:pStyle w:val="a3"/>
        <w:ind w:left="410" w:right="135"/>
        <w:jc w:val="center"/>
      </w:pPr>
      <w:r>
        <w:t>Основные</w:t>
      </w:r>
      <w:r>
        <w:rPr>
          <w:spacing w:val="-3"/>
        </w:rPr>
        <w:t xml:space="preserve"> </w:t>
      </w:r>
      <w:r>
        <w:t>вехи</w:t>
      </w:r>
      <w:r>
        <w:rPr>
          <w:spacing w:val="-1"/>
        </w:rPr>
        <w:t xml:space="preserve"> </w:t>
      </w:r>
      <w:r>
        <w:t>биографии.</w:t>
      </w:r>
      <w:r>
        <w:rPr>
          <w:spacing w:val="-1"/>
        </w:rPr>
        <w:t xml:space="preserve"> </w:t>
      </w:r>
      <w:r>
        <w:t>Комедия</w:t>
      </w:r>
      <w:r>
        <w:rPr>
          <w:spacing w:val="-2"/>
        </w:rPr>
        <w:t xml:space="preserve"> </w:t>
      </w:r>
      <w:r>
        <w:rPr>
          <w:i/>
        </w:rPr>
        <w:t>«Мёртвые</w:t>
      </w:r>
      <w:r>
        <w:rPr>
          <w:i/>
          <w:spacing w:val="-3"/>
        </w:rPr>
        <w:t xml:space="preserve"> </w:t>
      </w:r>
      <w:r>
        <w:rPr>
          <w:i/>
        </w:rPr>
        <w:t>души»</w:t>
      </w:r>
      <w:r>
        <w:t>.</w:t>
      </w:r>
      <w:r>
        <w:rPr>
          <w:spacing w:val="-1"/>
        </w:rPr>
        <w:t xml:space="preserve"> </w:t>
      </w:r>
      <w:r>
        <w:t>Проблематика</w:t>
      </w:r>
      <w:r>
        <w:rPr>
          <w:spacing w:val="-3"/>
        </w:rPr>
        <w:t xml:space="preserve"> </w:t>
      </w:r>
      <w:r>
        <w:t>и образы.</w:t>
      </w:r>
    </w:p>
    <w:p w:rsidR="00C45288" w:rsidRDefault="001B4603">
      <w:pPr>
        <w:pStyle w:val="a3"/>
        <w:ind w:left="808" w:right="3486"/>
        <w:jc w:val="center"/>
      </w:pPr>
      <w:r>
        <w:t>Художественная</w:t>
      </w:r>
      <w:r>
        <w:rPr>
          <w:spacing w:val="-1"/>
        </w:rPr>
        <w:t xml:space="preserve"> </w:t>
      </w:r>
      <w:r>
        <w:t>идея.</w:t>
      </w:r>
      <w:r>
        <w:rPr>
          <w:spacing w:val="1"/>
        </w:rPr>
        <w:t xml:space="preserve"> </w:t>
      </w:r>
      <w:r>
        <w:t>Пафос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авторская</w:t>
      </w:r>
      <w:r>
        <w:rPr>
          <w:spacing w:val="-1"/>
        </w:rPr>
        <w:t xml:space="preserve"> </w:t>
      </w:r>
      <w:r>
        <w:t>позиция.</w:t>
      </w:r>
    </w:p>
    <w:p w:rsidR="00C45288" w:rsidRDefault="001B4603">
      <w:pPr>
        <w:ind w:left="1047" w:right="1918"/>
        <w:jc w:val="center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персонаж,</w:t>
      </w:r>
      <w:r>
        <w:rPr>
          <w:spacing w:val="-2"/>
          <w:sz w:val="24"/>
        </w:rPr>
        <w:t xml:space="preserve"> </w:t>
      </w:r>
      <w:r>
        <w:rPr>
          <w:sz w:val="24"/>
        </w:rPr>
        <w:t>имя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стало</w:t>
      </w:r>
      <w:r>
        <w:rPr>
          <w:spacing w:val="-2"/>
          <w:sz w:val="24"/>
        </w:rPr>
        <w:t xml:space="preserve"> </w:t>
      </w:r>
      <w:r>
        <w:rPr>
          <w:sz w:val="24"/>
        </w:rPr>
        <w:t>нарицательным.</w:t>
      </w:r>
    </w:p>
    <w:p w:rsidR="00C45288" w:rsidRDefault="001B4603">
      <w:pPr>
        <w:pStyle w:val="a3"/>
        <w:ind w:left="4633"/>
      </w:pPr>
      <w:r>
        <w:t>B.C.</w:t>
      </w:r>
      <w:r>
        <w:rPr>
          <w:spacing w:val="-2"/>
        </w:rPr>
        <w:t xml:space="preserve"> </w:t>
      </w:r>
      <w:r>
        <w:t>ВЫСОЦКИЙ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ч.)</w:t>
      </w:r>
    </w:p>
    <w:p w:rsidR="00C45288" w:rsidRDefault="001B4603">
      <w:pPr>
        <w:pStyle w:val="a3"/>
        <w:ind w:left="820" w:right="108" w:firstLine="708"/>
        <w:jc w:val="both"/>
      </w:pPr>
      <w:r>
        <w:t>Основные вехи творческой биографии. Воспоминания родных и друзей. Стихотворения,</w:t>
      </w:r>
      <w:r>
        <w:rPr>
          <w:spacing w:val="1"/>
        </w:rPr>
        <w:t xml:space="preserve"> </w:t>
      </w:r>
      <w:r>
        <w:t>посвященные поэту. Авторская песня — новое явление в русской литературе XX века. Основные</w:t>
      </w:r>
      <w:r>
        <w:rPr>
          <w:spacing w:val="1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</w:t>
      </w:r>
      <w:r>
        <w:t>отивы</w:t>
      </w:r>
      <w:r>
        <w:rPr>
          <w:spacing w:val="-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песни. Тематика</w:t>
      </w:r>
      <w:r>
        <w:rPr>
          <w:spacing w:val="-1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B.C. Высоцкого.</w:t>
      </w:r>
    </w:p>
    <w:p w:rsidR="00C45288" w:rsidRDefault="001B4603">
      <w:pPr>
        <w:ind w:left="1528"/>
        <w:jc w:val="both"/>
        <w:rPr>
          <w:sz w:val="24"/>
        </w:rPr>
      </w:pPr>
      <w:r>
        <w:rPr>
          <w:b/>
          <w:sz w:val="24"/>
        </w:rPr>
        <w:t>Теория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литературы: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авторская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песня.</w:t>
      </w:r>
    </w:p>
    <w:p w:rsidR="00C45288" w:rsidRDefault="001B4603">
      <w:pPr>
        <w:pStyle w:val="a3"/>
        <w:ind w:left="1540"/>
        <w:jc w:val="both"/>
      </w:pPr>
      <w:r>
        <w:t>Проект-презентация</w:t>
      </w:r>
      <w:r>
        <w:rPr>
          <w:spacing w:val="37"/>
        </w:rPr>
        <w:t xml:space="preserve"> </w:t>
      </w:r>
      <w:r>
        <w:t>«Памятники</w:t>
      </w:r>
      <w:r>
        <w:rPr>
          <w:spacing w:val="35"/>
        </w:rPr>
        <w:t xml:space="preserve"> </w:t>
      </w:r>
      <w:r>
        <w:t>литературным</w:t>
      </w:r>
      <w:r>
        <w:rPr>
          <w:spacing w:val="35"/>
        </w:rPr>
        <w:t xml:space="preserve"> </w:t>
      </w:r>
      <w:r>
        <w:t>героям»,</w:t>
      </w:r>
      <w:r>
        <w:rPr>
          <w:spacing w:val="42"/>
        </w:rPr>
        <w:t xml:space="preserve"> </w:t>
      </w:r>
      <w:r>
        <w:t>«Памятник</w:t>
      </w:r>
      <w:r>
        <w:rPr>
          <w:spacing w:val="34"/>
        </w:rPr>
        <w:t xml:space="preserve"> </w:t>
      </w:r>
      <w:r>
        <w:t>поэту</w:t>
      </w:r>
      <w:r>
        <w:rPr>
          <w:spacing w:val="29"/>
        </w:rPr>
        <w:t xml:space="preserve"> </w:t>
      </w:r>
      <w:r>
        <w:t>(писателю)</w:t>
      </w:r>
      <w:r>
        <w:rPr>
          <w:spacing w:val="34"/>
        </w:rPr>
        <w:t xml:space="preserve"> </w:t>
      </w:r>
      <w:r>
        <w:t>–</w:t>
      </w:r>
    </w:p>
    <w:p w:rsidR="00C45288" w:rsidRDefault="001B4603">
      <w:pPr>
        <w:pStyle w:val="a3"/>
        <w:ind w:left="820"/>
        <w:jc w:val="both"/>
      </w:pPr>
      <w:r>
        <w:t>земляку»,</w:t>
      </w:r>
      <w:r>
        <w:rPr>
          <w:spacing w:val="4"/>
        </w:rPr>
        <w:t xml:space="preserve"> </w:t>
      </w:r>
      <w:r>
        <w:t>«Мой</w:t>
      </w:r>
      <w:r>
        <w:rPr>
          <w:spacing w:val="-2"/>
        </w:rPr>
        <w:t xml:space="preserve"> </w:t>
      </w:r>
      <w:r>
        <w:t>любимый</w:t>
      </w:r>
      <w:r>
        <w:rPr>
          <w:spacing w:val="-2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герой»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1ч.</w:t>
      </w:r>
    </w:p>
    <w:p w:rsidR="00C45288" w:rsidRDefault="00C45288">
      <w:pPr>
        <w:jc w:val="both"/>
        <w:sectPr w:rsidR="00C45288">
          <w:pgSz w:w="11910" w:h="16840"/>
          <w:pgMar w:top="480" w:right="620" w:bottom="280" w:left="260" w:header="720" w:footer="720" w:gutter="0"/>
          <w:cols w:space="720"/>
        </w:sectPr>
      </w:pPr>
    </w:p>
    <w:p w:rsidR="00C45288" w:rsidRDefault="001B4603">
      <w:pPr>
        <w:pStyle w:val="1"/>
      </w:pPr>
      <w:r>
        <w:lastRenderedPageBreak/>
        <w:t>Учет</w:t>
      </w:r>
      <w:r>
        <w:rPr>
          <w:spacing w:val="-3"/>
        </w:rPr>
        <w:t xml:space="preserve"> </w:t>
      </w:r>
      <w:r>
        <w:t>воспитательного</w:t>
      </w:r>
      <w:r>
        <w:rPr>
          <w:spacing w:val="-3"/>
        </w:rPr>
        <w:t xml:space="preserve"> </w:t>
      </w:r>
      <w:r>
        <w:t>компонента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тематическом</w:t>
      </w:r>
      <w:r>
        <w:rPr>
          <w:spacing w:val="-3"/>
        </w:rPr>
        <w:t xml:space="preserve"> </w:t>
      </w:r>
      <w:r>
        <w:t>планировании</w:t>
      </w:r>
    </w:p>
    <w:p w:rsidR="00C45288" w:rsidRDefault="00C45288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6060"/>
      </w:tblGrid>
      <w:tr w:rsidR="00C45288">
        <w:trPr>
          <w:trHeight w:val="254"/>
        </w:trPr>
        <w:tc>
          <w:tcPr>
            <w:tcW w:w="3511" w:type="dxa"/>
          </w:tcPr>
          <w:p w:rsidR="00C45288" w:rsidRDefault="001B460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6060" w:type="dxa"/>
          </w:tcPr>
          <w:p w:rsidR="00C45288" w:rsidRDefault="001B460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реализации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воспитательного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потенциала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темы</w:t>
            </w:r>
          </w:p>
        </w:tc>
      </w:tr>
      <w:tr w:rsidR="00C45288">
        <w:trPr>
          <w:trHeight w:val="2183"/>
        </w:trPr>
        <w:tc>
          <w:tcPr>
            <w:tcW w:w="3511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6060" w:type="dxa"/>
          </w:tcPr>
          <w:p w:rsidR="00C45288" w:rsidRDefault="001B4603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 любви и уважения к Отечеству,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своего народа, своего края, основ 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</w:tr>
      <w:tr w:rsidR="00C45288">
        <w:trPr>
          <w:trHeight w:val="2783"/>
        </w:trPr>
        <w:tc>
          <w:tcPr>
            <w:tcW w:w="3511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</w:tc>
        <w:tc>
          <w:tcPr>
            <w:tcW w:w="6060" w:type="dxa"/>
          </w:tcPr>
          <w:p w:rsidR="00C45288" w:rsidRDefault="001B4603">
            <w:pPr>
              <w:pStyle w:val="TableParagraph"/>
              <w:spacing w:line="242" w:lineRule="auto"/>
              <w:ind w:left="107" w:right="463"/>
              <w:jc w:val="both"/>
            </w:pPr>
            <w:r>
              <w:t>Патриотическое воспита</w:t>
            </w:r>
            <w:r>
              <w:t>ние: уважение к историческому и</w:t>
            </w:r>
            <w:r>
              <w:rPr>
                <w:spacing w:val="-52"/>
              </w:rPr>
              <w:t xml:space="preserve"> </w:t>
            </w:r>
            <w:r>
              <w:t>природному</w:t>
            </w:r>
            <w:r>
              <w:rPr>
                <w:spacing w:val="-3"/>
              </w:rPr>
              <w:t xml:space="preserve"> </w:t>
            </w:r>
            <w:r>
              <w:t>наследию.</w:t>
            </w:r>
          </w:p>
          <w:p w:rsidR="00C45288" w:rsidRDefault="001B4603">
            <w:pPr>
              <w:pStyle w:val="TableParagraph"/>
              <w:ind w:left="107" w:right="90"/>
              <w:jc w:val="both"/>
            </w:pPr>
            <w:r>
              <w:t>Трудовое</w:t>
            </w:r>
            <w:r>
              <w:rPr>
                <w:spacing w:val="1"/>
              </w:rPr>
              <w:t xml:space="preserve"> </w:t>
            </w:r>
            <w:r>
              <w:t>воспитание:</w:t>
            </w:r>
            <w:r>
              <w:rPr>
                <w:spacing w:val="1"/>
              </w:rPr>
              <w:t xml:space="preserve"> </w:t>
            </w:r>
            <w:r>
              <w:t>интерес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практическому</w:t>
            </w:r>
            <w:r>
              <w:rPr>
                <w:spacing w:val="1"/>
              </w:rPr>
              <w:t xml:space="preserve"> </w:t>
            </w:r>
            <w:r>
              <w:t>изучению</w:t>
            </w:r>
            <w:r>
              <w:rPr>
                <w:spacing w:val="1"/>
              </w:rPr>
              <w:t xml:space="preserve"> </w:t>
            </w:r>
            <w:r>
              <w:t>профессий и труда различного рода, в том числе на основе</w:t>
            </w:r>
            <w:r>
              <w:rPr>
                <w:spacing w:val="1"/>
              </w:rPr>
              <w:t xml:space="preserve"> </w:t>
            </w:r>
            <w:r>
              <w:t>применения изучаемого предметного знания и знакомства с</w:t>
            </w:r>
            <w:r>
              <w:rPr>
                <w:spacing w:val="1"/>
              </w:rPr>
              <w:t xml:space="preserve"> </w:t>
            </w:r>
            <w:r>
              <w:t>деятельностью</w:t>
            </w:r>
            <w:r>
              <w:rPr>
                <w:spacing w:val="1"/>
              </w:rPr>
              <w:t xml:space="preserve"> </w:t>
            </w:r>
            <w:r>
              <w:t>героев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страницах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-52"/>
              </w:rPr>
              <w:t xml:space="preserve"> </w:t>
            </w:r>
            <w:r>
              <w:t>произведений; осознание важности обучения на протяжении</w:t>
            </w:r>
            <w:r>
              <w:rPr>
                <w:spacing w:val="1"/>
              </w:rPr>
              <w:t xml:space="preserve"> </w:t>
            </w:r>
            <w:r>
              <w:t>всей жизни для успешной профессиональной деятельности и</w:t>
            </w:r>
            <w:r>
              <w:rPr>
                <w:spacing w:val="1"/>
              </w:rPr>
              <w:t xml:space="preserve"> </w:t>
            </w:r>
            <w:r>
              <w:t>развитие необходимых умений для этого; уважение к труду и</w:t>
            </w:r>
            <w:r>
              <w:rPr>
                <w:spacing w:val="1"/>
              </w:rPr>
              <w:t xml:space="preserve"> </w:t>
            </w:r>
            <w:r>
              <w:t>результатам</w:t>
            </w:r>
            <w:r>
              <w:rPr>
                <w:spacing w:val="32"/>
              </w:rPr>
              <w:t xml:space="preserve"> </w:t>
            </w:r>
            <w:r>
              <w:t>трудовой</w:t>
            </w:r>
            <w:r>
              <w:rPr>
                <w:spacing w:val="32"/>
              </w:rPr>
              <w:t xml:space="preserve"> </w:t>
            </w:r>
            <w:r>
              <w:t>деятельности,</w:t>
            </w:r>
            <w:r>
              <w:rPr>
                <w:spacing w:val="33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том</w:t>
            </w:r>
            <w:r>
              <w:rPr>
                <w:spacing w:val="32"/>
              </w:rPr>
              <w:t xml:space="preserve"> </w:t>
            </w:r>
            <w:r>
              <w:t>числе</w:t>
            </w:r>
            <w:r>
              <w:rPr>
                <w:spacing w:val="33"/>
              </w:rPr>
              <w:t xml:space="preserve"> </w:t>
            </w:r>
            <w:r>
              <w:t>при</w:t>
            </w:r>
          </w:p>
          <w:p w:rsidR="00C45288" w:rsidRDefault="001B4603">
            <w:pPr>
              <w:pStyle w:val="TableParagraph"/>
              <w:spacing w:line="240" w:lineRule="exact"/>
              <w:ind w:left="107"/>
              <w:jc w:val="both"/>
            </w:pPr>
            <w:r>
              <w:t>изучении</w:t>
            </w:r>
            <w:r>
              <w:rPr>
                <w:spacing w:val="-4"/>
              </w:rPr>
              <w:t xml:space="preserve"> </w:t>
            </w:r>
            <w:r>
              <w:t>произведений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4"/>
              </w:rPr>
              <w:t xml:space="preserve"> </w:t>
            </w:r>
            <w:r>
              <w:t>фольклора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литературы.</w:t>
            </w:r>
          </w:p>
        </w:tc>
      </w:tr>
      <w:tr w:rsidR="00C45288">
        <w:trPr>
          <w:trHeight w:val="4046"/>
        </w:trPr>
        <w:tc>
          <w:tcPr>
            <w:tcW w:w="3511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060" w:type="dxa"/>
          </w:tcPr>
          <w:p w:rsidR="00C45288" w:rsidRDefault="001B4603">
            <w:pPr>
              <w:pStyle w:val="TableParagraph"/>
              <w:ind w:left="107" w:right="91"/>
              <w:jc w:val="both"/>
            </w:pPr>
            <w:r>
              <w:t>Духовно-нравственное воспитание: ориентация на моральные</w:t>
            </w:r>
            <w:r>
              <w:rPr>
                <w:spacing w:val="-52"/>
              </w:rPr>
              <w:t xml:space="preserve"> </w:t>
            </w:r>
            <w:r>
              <w:t>ценности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выбора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оценкой</w:t>
            </w:r>
            <w:r>
              <w:rPr>
                <w:spacing w:val="1"/>
              </w:rPr>
              <w:t xml:space="preserve"> </w:t>
            </w:r>
            <w:r>
              <w:t>поведения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поступков</w:t>
            </w:r>
            <w:r>
              <w:rPr>
                <w:spacing w:val="1"/>
              </w:rPr>
              <w:t xml:space="preserve"> </w:t>
            </w:r>
            <w:r>
              <w:t>персонажей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-52"/>
              </w:rPr>
              <w:t xml:space="preserve"> </w:t>
            </w:r>
            <w:r>
              <w:t>произведений;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оцени</w:t>
            </w:r>
            <w:r>
              <w:t>вать</w:t>
            </w:r>
            <w:r>
              <w:rPr>
                <w:spacing w:val="1"/>
              </w:rPr>
              <w:t xml:space="preserve"> </w:t>
            </w:r>
            <w:r>
              <w:t>своё</w:t>
            </w:r>
            <w:r>
              <w:rPr>
                <w:spacing w:val="1"/>
              </w:rPr>
              <w:t xml:space="preserve"> </w:t>
            </w:r>
            <w:r>
              <w:t>поведение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поступки,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также</w:t>
            </w:r>
            <w:r>
              <w:rPr>
                <w:spacing w:val="1"/>
              </w:rPr>
              <w:t xml:space="preserve"> </w:t>
            </w:r>
            <w:r>
              <w:t>поведение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поступки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1"/>
              </w:rPr>
              <w:t xml:space="preserve"> </w:t>
            </w:r>
            <w:r>
              <w:t>людей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позиции нравственных и правовых норм с учётом осознания</w:t>
            </w:r>
            <w:r>
              <w:rPr>
                <w:spacing w:val="1"/>
              </w:rPr>
              <w:t xml:space="preserve"> </w:t>
            </w:r>
            <w:r>
              <w:t>последствий</w:t>
            </w:r>
            <w:r>
              <w:rPr>
                <w:spacing w:val="-2"/>
              </w:rPr>
              <w:t xml:space="preserve"> </w:t>
            </w:r>
            <w:r>
              <w:t>поступков.</w:t>
            </w:r>
          </w:p>
          <w:p w:rsidR="00C45288" w:rsidRDefault="001B4603">
            <w:pPr>
              <w:pStyle w:val="TableParagraph"/>
              <w:ind w:left="107" w:right="92"/>
              <w:jc w:val="both"/>
            </w:pPr>
            <w:r>
              <w:t>Эстетическое воспитание: восприимчивость к разным видам</w:t>
            </w:r>
            <w:r>
              <w:rPr>
                <w:spacing w:val="1"/>
              </w:rPr>
              <w:t xml:space="preserve"> </w:t>
            </w:r>
            <w:r>
              <w:t>искусства, традициям и творчеству своего и других народов,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  <w:r>
              <w:rPr>
                <w:spacing w:val="1"/>
              </w:rPr>
              <w:t xml:space="preserve"> </w:t>
            </w:r>
            <w:r>
              <w:t>эмоционального</w:t>
            </w:r>
            <w:r>
              <w:rPr>
                <w:spacing w:val="1"/>
              </w:rPr>
              <w:t xml:space="preserve"> </w:t>
            </w:r>
            <w:r>
              <w:t>воздействия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изучаемых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произведений;</w:t>
            </w:r>
            <w:r>
              <w:rPr>
                <w:spacing w:val="1"/>
              </w:rPr>
              <w:t xml:space="preserve"> </w:t>
            </w: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важности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коммуникации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самовыражения.</w:t>
            </w:r>
          </w:p>
          <w:p w:rsidR="00C45288" w:rsidRDefault="001B4603">
            <w:pPr>
              <w:pStyle w:val="TableParagraph"/>
              <w:spacing w:line="252" w:lineRule="exact"/>
              <w:ind w:left="107"/>
              <w:jc w:val="both"/>
            </w:pPr>
            <w:r>
              <w:t>Ц</w:t>
            </w:r>
            <w:r>
              <w:t xml:space="preserve">енность   </w:t>
            </w:r>
            <w:r>
              <w:rPr>
                <w:spacing w:val="5"/>
              </w:rPr>
              <w:t xml:space="preserve"> </w:t>
            </w:r>
            <w:r>
              <w:t xml:space="preserve">научного    </w:t>
            </w:r>
            <w:r>
              <w:rPr>
                <w:spacing w:val="4"/>
              </w:rPr>
              <w:t xml:space="preserve"> </w:t>
            </w:r>
            <w:proofErr w:type="gramStart"/>
            <w:r>
              <w:t xml:space="preserve">познания:   </w:t>
            </w:r>
            <w:proofErr w:type="gramEnd"/>
            <w:r>
              <w:t xml:space="preserve"> </w:t>
            </w:r>
            <w:r>
              <w:rPr>
                <w:spacing w:val="5"/>
              </w:rPr>
              <w:t xml:space="preserve"> </w:t>
            </w:r>
            <w:r>
              <w:t xml:space="preserve">овладение    </w:t>
            </w:r>
            <w:r>
              <w:rPr>
                <w:spacing w:val="4"/>
              </w:rPr>
              <w:t xml:space="preserve"> </w:t>
            </w:r>
            <w:r>
              <w:t>основными</w:t>
            </w:r>
          </w:p>
          <w:p w:rsidR="00C45288" w:rsidRDefault="001B4603">
            <w:pPr>
              <w:pStyle w:val="TableParagraph"/>
              <w:spacing w:line="252" w:lineRule="exact"/>
              <w:ind w:left="107" w:right="91"/>
              <w:jc w:val="both"/>
            </w:pPr>
            <w:r>
              <w:t>навыками</w:t>
            </w:r>
            <w:r>
              <w:rPr>
                <w:spacing w:val="1"/>
              </w:rPr>
              <w:t xml:space="preserve"> </w:t>
            </w:r>
            <w:r>
              <w:t>исследовательской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учётом</w:t>
            </w:r>
            <w:r>
              <w:rPr>
                <w:spacing w:val="-52"/>
              </w:rPr>
              <w:t xml:space="preserve"> </w:t>
            </w:r>
            <w:r>
              <w:t>специфики</w:t>
            </w:r>
            <w:r>
              <w:rPr>
                <w:spacing w:val="-4"/>
              </w:rPr>
              <w:t xml:space="preserve"> </w:t>
            </w:r>
            <w:r>
              <w:t>школьного</w:t>
            </w:r>
            <w:r>
              <w:rPr>
                <w:spacing w:val="-1"/>
              </w:rPr>
              <w:t xml:space="preserve"> </w:t>
            </w:r>
            <w:r>
              <w:t>литературного образования.</w:t>
            </w:r>
          </w:p>
        </w:tc>
      </w:tr>
      <w:tr w:rsidR="00C45288">
        <w:trPr>
          <w:trHeight w:val="277"/>
        </w:trPr>
        <w:tc>
          <w:tcPr>
            <w:tcW w:w="3511" w:type="dxa"/>
          </w:tcPr>
          <w:p w:rsidR="00C45288" w:rsidRDefault="001B460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6060" w:type="dxa"/>
            <w:tcBorders>
              <w:bottom w:val="nil"/>
            </w:tcBorders>
          </w:tcPr>
          <w:p w:rsidR="00C45288" w:rsidRDefault="001B4603">
            <w:pPr>
              <w:pStyle w:val="TableParagraph"/>
              <w:tabs>
                <w:tab w:val="left" w:pos="1538"/>
                <w:tab w:val="left" w:pos="2930"/>
                <w:tab w:val="left" w:pos="4458"/>
              </w:tabs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гражданской</w:t>
            </w:r>
            <w:r>
              <w:rPr>
                <w:sz w:val="24"/>
              </w:rPr>
              <w:tab/>
              <w:t>идентичности:</w:t>
            </w:r>
          </w:p>
        </w:tc>
      </w:tr>
      <w:tr w:rsidR="00C45288">
        <w:trPr>
          <w:trHeight w:val="268"/>
        </w:trPr>
        <w:tc>
          <w:tcPr>
            <w:tcW w:w="3511" w:type="dxa"/>
            <w:tcBorders>
              <w:bottom w:val="nil"/>
            </w:tcBorders>
          </w:tcPr>
          <w:p w:rsidR="00C45288" w:rsidRDefault="001B4603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литературы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патриотизма,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Отечеству,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</w:p>
        </w:tc>
      </w:tr>
      <w:tr w:rsidR="00C45288">
        <w:trPr>
          <w:trHeight w:val="275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века.</w:t>
            </w: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tabs>
                <w:tab w:val="left" w:pos="1245"/>
                <w:tab w:val="left" w:pos="1660"/>
                <w:tab w:val="left" w:pos="2394"/>
                <w:tab w:val="left" w:pos="3419"/>
                <w:tab w:val="left" w:pos="4535"/>
                <w:tab w:val="left" w:pos="487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гордости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свою</w:t>
            </w:r>
            <w:r>
              <w:rPr>
                <w:sz w:val="24"/>
              </w:rPr>
              <w:tab/>
              <w:t>Родину,</w:t>
            </w:r>
            <w:r>
              <w:rPr>
                <w:sz w:val="24"/>
              </w:rPr>
              <w:tab/>
              <w:t>прошлое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настоящее</w:t>
            </w:r>
          </w:p>
        </w:tc>
      </w:tr>
      <w:tr w:rsidR="00C45288">
        <w:trPr>
          <w:trHeight w:val="271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</w:tc>
      </w:tr>
      <w:tr w:rsidR="00C45288">
        <w:trPr>
          <w:trHeight w:val="274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этнической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принадлежности,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</w:p>
        </w:tc>
      </w:tr>
      <w:tr w:rsidR="00C45288">
        <w:trPr>
          <w:trHeight w:val="274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</w:tc>
      </w:tr>
      <w:tr w:rsidR="00C45288">
        <w:trPr>
          <w:trHeight w:val="275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наследия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</w:tr>
      <w:tr w:rsidR="00C45288">
        <w:trPr>
          <w:trHeight w:val="276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tabs>
                <w:tab w:val="left" w:pos="2078"/>
                <w:tab w:val="left" w:pos="3851"/>
                <w:tab w:val="left" w:pos="582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осознанного,</w:t>
            </w:r>
            <w:r>
              <w:rPr>
                <w:sz w:val="24"/>
              </w:rPr>
              <w:tab/>
              <w:t>уважительного</w:t>
            </w:r>
            <w:r>
              <w:rPr>
                <w:sz w:val="24"/>
              </w:rPr>
              <w:tab/>
              <w:t>и</w:t>
            </w:r>
          </w:p>
        </w:tc>
      </w:tr>
      <w:tr w:rsidR="00C45288">
        <w:trPr>
          <w:trHeight w:val="276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доброжелательного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другому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человеку,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C45288">
        <w:trPr>
          <w:trHeight w:val="276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tabs>
                <w:tab w:val="left" w:pos="1281"/>
                <w:tab w:val="left" w:pos="3232"/>
                <w:tab w:val="left" w:pos="4495"/>
                <w:tab w:val="left" w:pos="544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мнению,</w:t>
            </w:r>
            <w:r>
              <w:rPr>
                <w:sz w:val="24"/>
              </w:rPr>
              <w:tab/>
              <w:t>мировоззрению,</w:t>
            </w:r>
            <w:r>
              <w:rPr>
                <w:sz w:val="24"/>
              </w:rPr>
              <w:tab/>
              <w:t>культуре,</w:t>
            </w:r>
            <w:r>
              <w:rPr>
                <w:sz w:val="24"/>
              </w:rPr>
              <w:tab/>
              <w:t>языку,</w:t>
            </w:r>
            <w:r>
              <w:rPr>
                <w:sz w:val="24"/>
              </w:rPr>
              <w:tab/>
              <w:t>вере,</w:t>
            </w:r>
          </w:p>
        </w:tc>
      </w:tr>
      <w:tr w:rsidR="00C45288">
        <w:trPr>
          <w:trHeight w:val="276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религии,</w:t>
            </w:r>
          </w:p>
        </w:tc>
      </w:tr>
      <w:tr w:rsidR="00C45288">
        <w:trPr>
          <w:trHeight w:val="275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традициям,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C45288">
        <w:trPr>
          <w:trHeight w:val="276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морального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сознания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компетентности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C45288">
        <w:trPr>
          <w:trHeight w:val="275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моральных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</w:p>
        </w:tc>
      </w:tr>
      <w:tr w:rsidR="00C45288">
        <w:trPr>
          <w:trHeight w:val="276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tabs>
                <w:tab w:val="left" w:pos="1233"/>
                <w:tab w:val="left" w:pos="3059"/>
                <w:tab w:val="left" w:pos="4823"/>
                <w:tab w:val="left" w:pos="582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выбора,</w:t>
            </w:r>
            <w:r>
              <w:rPr>
                <w:sz w:val="24"/>
              </w:rPr>
              <w:tab/>
              <w:t>формирование</w:t>
            </w:r>
            <w:r>
              <w:rPr>
                <w:sz w:val="24"/>
              </w:rPr>
              <w:tab/>
              <w:t>нравственных</w:t>
            </w:r>
            <w:r>
              <w:rPr>
                <w:sz w:val="24"/>
              </w:rPr>
              <w:tab/>
              <w:t>чувств</w:t>
            </w:r>
            <w:r>
              <w:rPr>
                <w:sz w:val="24"/>
              </w:rPr>
              <w:tab/>
              <w:t>и</w:t>
            </w:r>
          </w:p>
        </w:tc>
      </w:tr>
      <w:tr w:rsidR="00C45288">
        <w:trPr>
          <w:trHeight w:val="275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нравственного поведения, осознанного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</w:p>
        </w:tc>
      </w:tr>
      <w:tr w:rsidR="00C45288">
        <w:trPr>
          <w:trHeight w:val="275"/>
        </w:trPr>
        <w:tc>
          <w:tcPr>
            <w:tcW w:w="3511" w:type="dxa"/>
            <w:tcBorders>
              <w:top w:val="nil"/>
              <w:bottom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  <w:bottom w:val="nil"/>
            </w:tcBorders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 собственным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</w:tc>
      </w:tr>
      <w:tr w:rsidR="00C45288">
        <w:trPr>
          <w:trHeight w:val="281"/>
        </w:trPr>
        <w:tc>
          <w:tcPr>
            <w:tcW w:w="3511" w:type="dxa"/>
            <w:tcBorders>
              <w:top w:val="nil"/>
            </w:tcBorders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6060" w:type="dxa"/>
            <w:tcBorders>
              <w:top w:val="nil"/>
            </w:tcBorders>
          </w:tcPr>
          <w:p w:rsidR="00C45288" w:rsidRDefault="001B4603">
            <w:pPr>
              <w:pStyle w:val="TableParagraph"/>
              <w:tabs>
                <w:tab w:val="left" w:pos="1439"/>
                <w:tab w:val="left" w:pos="2601"/>
                <w:tab w:val="left" w:pos="3441"/>
                <w:tab w:val="left" w:pos="3791"/>
                <w:tab w:val="left" w:pos="4679"/>
                <w:tab w:val="left" w:pos="5821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семьи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  <w:t>и</w:t>
            </w:r>
          </w:p>
        </w:tc>
      </w:tr>
    </w:tbl>
    <w:p w:rsidR="00C45288" w:rsidRDefault="00C45288">
      <w:pPr>
        <w:spacing w:line="261" w:lineRule="exact"/>
        <w:rPr>
          <w:sz w:val="24"/>
        </w:rPr>
        <w:sectPr w:rsidR="00C45288">
          <w:pgSz w:w="11910" w:h="16840"/>
          <w:pgMar w:top="1040" w:right="62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717" w:type="dxa"/>
        <w:tblLayout w:type="fixed"/>
        <w:tblLook w:val="01E0" w:firstRow="1" w:lastRow="1" w:firstColumn="1" w:lastColumn="1" w:noHBand="0" w:noVBand="0"/>
      </w:tblPr>
      <w:tblGrid>
        <w:gridCol w:w="1527"/>
        <w:gridCol w:w="1417"/>
        <w:gridCol w:w="567"/>
        <w:gridCol w:w="6060"/>
      </w:tblGrid>
      <w:tr w:rsidR="00C45288">
        <w:trPr>
          <w:trHeight w:val="2735"/>
        </w:trPr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288" w:rsidRDefault="00C45288">
            <w:pPr>
              <w:pStyle w:val="TableParagraph"/>
            </w:pP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58" w:lineRule="exact"/>
              <w:ind w:left="10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общества,   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принятие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ценности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семейной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</w:p>
          <w:p w:rsidR="00C45288" w:rsidRDefault="001B460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уважительное и заботливое отношение к членам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  <w:p w:rsidR="00C45288" w:rsidRDefault="001B4603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прекрасного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красоту и выразительность русской речи, стремиться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C45288" w:rsidRDefault="001B460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Устойчивый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C45288" w:rsidRDefault="001B460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Потребность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самовыражении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слово.</w:t>
            </w:r>
          </w:p>
        </w:tc>
      </w:tr>
      <w:tr w:rsidR="00C45288">
        <w:trPr>
          <w:trHeight w:val="262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599"/>
              </w:tabs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русской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C45288" w:rsidRDefault="001B4603">
            <w:pPr>
              <w:pStyle w:val="TableParagraph"/>
              <w:spacing w:line="242" w:lineRule="exact"/>
              <w:ind w:left="116"/>
              <w:rPr>
                <w:sz w:val="24"/>
              </w:rPr>
            </w:pPr>
            <w:r>
              <w:rPr>
                <w:sz w:val="24"/>
              </w:rPr>
              <w:t>литературы</w:t>
            </w:r>
          </w:p>
        </w:tc>
        <w:tc>
          <w:tcPr>
            <w:tcW w:w="567" w:type="dxa"/>
            <w:tcBorders>
              <w:top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42" w:lineRule="exact"/>
              <w:ind w:left="116"/>
              <w:rPr>
                <w:sz w:val="24"/>
              </w:rPr>
            </w:pPr>
            <w:r>
              <w:rPr>
                <w:sz w:val="24"/>
              </w:rPr>
              <w:t>XX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2018"/>
                <w:tab w:val="left" w:pos="3535"/>
                <w:tab w:val="left" w:pos="4872"/>
              </w:tabs>
              <w:spacing w:line="237" w:lineRule="exact"/>
              <w:ind w:left="108"/>
            </w:pPr>
            <w:r>
              <w:t>Патриотическое</w:t>
            </w:r>
            <w:r>
              <w:tab/>
              <w:t>воспитание:</w:t>
            </w:r>
            <w:r>
              <w:tab/>
              <w:t>осознание</w:t>
            </w:r>
            <w:r>
              <w:tab/>
              <w:t>российской</w:t>
            </w:r>
          </w:p>
        </w:tc>
      </w:tr>
      <w:tr w:rsidR="00C45288">
        <w:trPr>
          <w:trHeight w:val="495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1B460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века.</w:t>
            </w:r>
          </w:p>
        </w:tc>
        <w:tc>
          <w:tcPr>
            <w:tcW w:w="1417" w:type="dxa"/>
          </w:tcPr>
          <w:p w:rsidR="00C45288" w:rsidRDefault="00C45288">
            <w:pPr>
              <w:pStyle w:val="TableParagraph"/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1704"/>
                <w:tab w:val="left" w:pos="3396"/>
                <w:tab w:val="left" w:pos="3884"/>
                <w:tab w:val="left" w:pos="5832"/>
              </w:tabs>
              <w:spacing w:line="229" w:lineRule="exact"/>
              <w:ind w:left="108"/>
            </w:pPr>
            <w:r>
              <w:t>гражданской</w:t>
            </w:r>
            <w:r>
              <w:tab/>
              <w:t>идентичности</w:t>
            </w:r>
            <w:r>
              <w:tab/>
              <w:t>в</w:t>
            </w:r>
            <w:r>
              <w:tab/>
              <w:t>поликультурном</w:t>
            </w:r>
            <w:r>
              <w:tab/>
              <w:t>и</w:t>
            </w:r>
          </w:p>
          <w:p w:rsidR="00C45288" w:rsidRDefault="001B4603">
            <w:pPr>
              <w:pStyle w:val="TableParagraph"/>
              <w:spacing w:line="247" w:lineRule="exact"/>
              <w:ind w:left="108"/>
            </w:pPr>
            <w:r>
              <w:t>многоконфессиональном</w:t>
            </w:r>
            <w:r>
              <w:rPr>
                <w:spacing w:val="70"/>
              </w:rPr>
              <w:t xml:space="preserve"> </w:t>
            </w:r>
            <w:r>
              <w:t>обществе,</w:t>
            </w:r>
            <w:r>
              <w:rPr>
                <w:spacing w:val="75"/>
              </w:rPr>
              <w:t xml:space="preserve"> </w:t>
            </w:r>
            <w:r>
              <w:t>проявление</w:t>
            </w:r>
            <w:r>
              <w:rPr>
                <w:spacing w:val="72"/>
              </w:rPr>
              <w:t xml:space="preserve"> </w:t>
            </w:r>
            <w:r>
              <w:t>интереса</w:t>
            </w:r>
            <w:r>
              <w:rPr>
                <w:spacing w:val="73"/>
              </w:rPr>
              <w:t xml:space="preserve"> </w:t>
            </w:r>
            <w:r>
              <w:t>к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познанию</w:t>
            </w:r>
            <w:r>
              <w:rPr>
                <w:spacing w:val="40"/>
              </w:rPr>
              <w:t xml:space="preserve"> </w:t>
            </w:r>
            <w:r>
              <w:t>родного</w:t>
            </w:r>
            <w:r>
              <w:rPr>
                <w:spacing w:val="90"/>
              </w:rPr>
              <w:t xml:space="preserve"> </w:t>
            </w:r>
            <w:r>
              <w:t>языка,</w:t>
            </w:r>
            <w:r>
              <w:rPr>
                <w:spacing w:val="94"/>
              </w:rPr>
              <w:t xml:space="preserve"> </w:t>
            </w:r>
            <w:r>
              <w:t>истории,</w:t>
            </w:r>
            <w:r>
              <w:rPr>
                <w:spacing w:val="91"/>
              </w:rPr>
              <w:t xml:space="preserve"> </w:t>
            </w:r>
            <w:r>
              <w:t>культуры</w:t>
            </w:r>
            <w:r>
              <w:rPr>
                <w:spacing w:val="93"/>
              </w:rPr>
              <w:t xml:space="preserve"> </w:t>
            </w:r>
            <w:r>
              <w:t>Российской</w:t>
            </w:r>
          </w:p>
        </w:tc>
      </w:tr>
      <w:tr w:rsidR="00C45288">
        <w:trPr>
          <w:trHeight w:val="251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1495"/>
                <w:tab w:val="left" w:pos="2393"/>
                <w:tab w:val="left" w:pos="3158"/>
                <w:tab w:val="left" w:pos="4527"/>
                <w:tab w:val="left" w:pos="5847"/>
              </w:tabs>
              <w:spacing w:line="232" w:lineRule="exact"/>
              <w:ind w:left="108"/>
            </w:pPr>
            <w:r>
              <w:t>Федерации,</w:t>
            </w:r>
            <w:r>
              <w:tab/>
              <w:t>своего</w:t>
            </w:r>
            <w:r>
              <w:tab/>
              <w:t>края;</w:t>
            </w:r>
            <w:r>
              <w:tab/>
            </w:r>
            <w:r>
              <w:t>ценностное</w:t>
            </w:r>
            <w:r>
              <w:tab/>
              <w:t>отношение</w:t>
            </w:r>
            <w:r>
              <w:tab/>
              <w:t>к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достижениям</w:t>
            </w:r>
            <w:r>
              <w:rPr>
                <w:spacing w:val="43"/>
              </w:rPr>
              <w:t xml:space="preserve"> </w:t>
            </w:r>
            <w:r>
              <w:t>своей</w:t>
            </w:r>
            <w:r>
              <w:rPr>
                <w:spacing w:val="43"/>
              </w:rPr>
              <w:t xml:space="preserve"> </w:t>
            </w:r>
            <w:r>
              <w:t>Родины</w:t>
            </w:r>
            <w:r>
              <w:rPr>
                <w:spacing w:val="44"/>
              </w:rPr>
              <w:t xml:space="preserve"> </w:t>
            </w:r>
            <w:r>
              <w:t>—</w:t>
            </w:r>
            <w:r>
              <w:rPr>
                <w:spacing w:val="43"/>
              </w:rPr>
              <w:t xml:space="preserve"> </w:t>
            </w:r>
            <w:r>
              <w:t>России,</w:t>
            </w:r>
            <w:r>
              <w:rPr>
                <w:spacing w:val="44"/>
              </w:rPr>
              <w:t xml:space="preserve"> </w:t>
            </w:r>
            <w:r>
              <w:t>к</w:t>
            </w:r>
            <w:r>
              <w:rPr>
                <w:spacing w:val="44"/>
              </w:rPr>
              <w:t xml:space="preserve"> </w:t>
            </w:r>
            <w:r>
              <w:t>науке,</w:t>
            </w:r>
            <w:r>
              <w:rPr>
                <w:spacing w:val="41"/>
              </w:rPr>
              <w:t xml:space="preserve"> </w:t>
            </w:r>
            <w:r>
              <w:t>искусству,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1053"/>
                <w:tab w:val="left" w:pos="2558"/>
                <w:tab w:val="left" w:pos="3520"/>
                <w:tab w:val="left" w:pos="4658"/>
                <w:tab w:val="left" w:pos="5023"/>
              </w:tabs>
              <w:spacing w:line="233" w:lineRule="exact"/>
              <w:ind w:left="108"/>
            </w:pPr>
            <w:r>
              <w:t>спорту,</w:t>
            </w:r>
            <w:r>
              <w:tab/>
              <w:t>технологиям,</w:t>
            </w:r>
            <w:r>
              <w:tab/>
              <w:t>боевым</w:t>
            </w:r>
            <w:r>
              <w:tab/>
              <w:t>подвигам</w:t>
            </w:r>
            <w:r>
              <w:tab/>
              <w:t>и</w:t>
            </w:r>
            <w:r>
              <w:tab/>
              <w:t>трудовым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1637"/>
                <w:tab w:val="left" w:pos="2604"/>
                <w:tab w:val="left" w:pos="2976"/>
                <w:tab w:val="left" w:pos="3590"/>
                <w:tab w:val="left" w:pos="4395"/>
                <w:tab w:val="left" w:pos="5849"/>
              </w:tabs>
              <w:spacing w:line="233" w:lineRule="exact"/>
              <w:ind w:left="108"/>
            </w:pPr>
            <w:r>
              <w:t>достижениям</w:t>
            </w:r>
            <w:r>
              <w:tab/>
              <w:t>народа,</w:t>
            </w:r>
            <w:r>
              <w:tab/>
              <w:t>в</w:t>
            </w:r>
            <w:r>
              <w:tab/>
              <w:t>том</w:t>
            </w:r>
            <w:r>
              <w:tab/>
              <w:t>числе</w:t>
            </w:r>
            <w:r>
              <w:tab/>
              <w:t>отражённым</w:t>
            </w:r>
            <w:r>
              <w:tab/>
              <w:t>в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художественных</w:t>
            </w:r>
            <w:r>
              <w:rPr>
                <w:spacing w:val="-4"/>
              </w:rPr>
              <w:t xml:space="preserve"> </w:t>
            </w:r>
            <w:r>
              <w:t>произведениях.</w:t>
            </w:r>
          </w:p>
        </w:tc>
      </w:tr>
      <w:tr w:rsidR="00C45288">
        <w:trPr>
          <w:trHeight w:val="252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1622"/>
                <w:tab w:val="left" w:pos="3043"/>
                <w:tab w:val="left" w:pos="4359"/>
                <w:tab w:val="left" w:pos="4752"/>
              </w:tabs>
              <w:spacing w:line="232" w:lineRule="exact"/>
              <w:ind w:left="108"/>
            </w:pPr>
            <w:r>
              <w:t>Гражданское</w:t>
            </w:r>
            <w:r>
              <w:tab/>
              <w:t>воспитание:</w:t>
            </w:r>
            <w:r>
              <w:tab/>
              <w:t>готовность</w:t>
            </w:r>
            <w:r>
              <w:tab/>
            </w:r>
            <w:r>
              <w:t>к</w:t>
            </w:r>
            <w:r>
              <w:tab/>
              <w:t>выполнению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обязанностей</w:t>
            </w:r>
            <w:r>
              <w:rPr>
                <w:spacing w:val="42"/>
              </w:rPr>
              <w:t xml:space="preserve"> </w:t>
            </w:r>
            <w:r>
              <w:t>гражданина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реализации</w:t>
            </w:r>
            <w:r>
              <w:rPr>
                <w:spacing w:val="43"/>
              </w:rPr>
              <w:t xml:space="preserve"> </w:t>
            </w:r>
            <w:r>
              <w:t>его</w:t>
            </w:r>
            <w:r>
              <w:rPr>
                <w:spacing w:val="43"/>
              </w:rPr>
              <w:t xml:space="preserve"> </w:t>
            </w:r>
            <w:r>
              <w:t>прав,</w:t>
            </w:r>
            <w:r>
              <w:rPr>
                <w:spacing w:val="43"/>
              </w:rPr>
              <w:t xml:space="preserve"> </w:t>
            </w:r>
            <w:r>
              <w:t>уважение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прав,</w:t>
            </w:r>
            <w:r>
              <w:rPr>
                <w:spacing w:val="1"/>
              </w:rPr>
              <w:t xml:space="preserve"> </w:t>
            </w:r>
            <w:r>
              <w:t>свобод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законных интересов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1"/>
              </w:rPr>
              <w:t xml:space="preserve"> </w:t>
            </w:r>
            <w:r>
              <w:t>людей;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к</w:t>
            </w:r>
            <w:r>
              <w:rPr>
                <w:spacing w:val="44"/>
              </w:rPr>
              <w:t xml:space="preserve"> </w:t>
            </w:r>
            <w:r>
              <w:t>разнообразной</w:t>
            </w:r>
            <w:r>
              <w:rPr>
                <w:spacing w:val="96"/>
              </w:rPr>
              <w:t xml:space="preserve"> </w:t>
            </w:r>
            <w:r>
              <w:t>совместной</w:t>
            </w:r>
            <w:r>
              <w:rPr>
                <w:spacing w:val="96"/>
              </w:rPr>
              <w:t xml:space="preserve"> </w:t>
            </w:r>
            <w:r>
              <w:t>деятельности,</w:t>
            </w:r>
            <w:r>
              <w:rPr>
                <w:spacing w:val="95"/>
              </w:rPr>
              <w:t xml:space="preserve"> </w:t>
            </w:r>
            <w:r>
              <w:t>стремление</w:t>
            </w:r>
            <w:r>
              <w:rPr>
                <w:spacing w:val="94"/>
              </w:rPr>
              <w:t xml:space="preserve"> </w:t>
            </w:r>
            <w:r>
              <w:t>к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взаимопониманию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взаимопомощи,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том</w:t>
            </w:r>
            <w:r>
              <w:rPr>
                <w:spacing w:val="9"/>
              </w:rPr>
              <w:t xml:space="preserve"> </w:t>
            </w:r>
            <w:r>
              <w:t>числе</w:t>
            </w:r>
            <w:r>
              <w:rPr>
                <w:spacing w:val="10"/>
              </w:rPr>
              <w:t xml:space="preserve"> </w:t>
            </w:r>
            <w:r>
              <w:t>с</w:t>
            </w:r>
            <w:r>
              <w:rPr>
                <w:spacing w:val="9"/>
              </w:rPr>
              <w:t xml:space="preserve"> </w:t>
            </w:r>
            <w:r>
              <w:t>опорой</w:t>
            </w:r>
            <w:r>
              <w:rPr>
                <w:spacing w:val="9"/>
              </w:rPr>
              <w:t xml:space="preserve"> </w:t>
            </w:r>
            <w:r>
              <w:t>на</w:t>
            </w:r>
          </w:p>
        </w:tc>
      </w:tr>
      <w:tr w:rsidR="00C45288">
        <w:trPr>
          <w:trHeight w:val="251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2" w:lineRule="exact"/>
              <w:ind w:left="108"/>
            </w:pPr>
            <w:r>
              <w:t>примеры</w:t>
            </w:r>
            <w:r>
              <w:rPr>
                <w:spacing w:val="57"/>
              </w:rPr>
              <w:t xml:space="preserve"> </w:t>
            </w:r>
            <w:r>
              <w:t>из</w:t>
            </w:r>
            <w:r>
              <w:rPr>
                <w:spacing w:val="109"/>
              </w:rPr>
              <w:t xml:space="preserve"> </w:t>
            </w:r>
            <w:r>
              <w:t>литературы;</w:t>
            </w:r>
            <w:r>
              <w:rPr>
                <w:spacing w:val="109"/>
              </w:rPr>
              <w:t xml:space="preserve"> </w:t>
            </w:r>
            <w:r>
              <w:t xml:space="preserve">активное  </w:t>
            </w:r>
            <w:r>
              <w:rPr>
                <w:spacing w:val="1"/>
              </w:rPr>
              <w:t xml:space="preserve"> </w:t>
            </w:r>
            <w:r>
              <w:t xml:space="preserve">участие  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07"/>
              </w:rPr>
              <w:t xml:space="preserve"> </w:t>
            </w:r>
            <w:r>
              <w:t>школьном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самоуправлении;</w:t>
            </w:r>
            <w:r>
              <w:rPr>
                <w:spacing w:val="65"/>
              </w:rPr>
              <w:t xml:space="preserve"> </w:t>
            </w:r>
            <w:r>
              <w:t xml:space="preserve">готовность  </w:t>
            </w:r>
            <w:r>
              <w:rPr>
                <w:spacing w:val="7"/>
              </w:rPr>
              <w:t xml:space="preserve"> </w:t>
            </w:r>
            <w:r>
              <w:t xml:space="preserve">к  </w:t>
            </w:r>
            <w:r>
              <w:rPr>
                <w:spacing w:val="8"/>
              </w:rPr>
              <w:t xml:space="preserve"> </w:t>
            </w:r>
            <w:r>
              <w:t xml:space="preserve">участию  </w:t>
            </w:r>
            <w:r>
              <w:rPr>
                <w:spacing w:val="8"/>
              </w:rPr>
              <w:t xml:space="preserve"> </w:t>
            </w:r>
            <w:r>
              <w:t xml:space="preserve">в  </w:t>
            </w:r>
            <w:r>
              <w:rPr>
                <w:spacing w:val="6"/>
              </w:rPr>
              <w:t xml:space="preserve"> </w:t>
            </w:r>
            <w:r>
              <w:t>гуманитарной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деятельности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волонтерство</w:t>
            </w:r>
            <w:proofErr w:type="spellEnd"/>
            <w:r>
              <w:t>; помощь людям,</w:t>
            </w:r>
            <w:r>
              <w:rPr>
                <w:spacing w:val="-3"/>
              </w:rPr>
              <w:t xml:space="preserve"> </w:t>
            </w:r>
            <w:r>
              <w:t>нуждающимся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ней).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Духовно-нравственное воспитание:</w:t>
            </w:r>
            <w:r>
              <w:rPr>
                <w:spacing w:val="-2"/>
              </w:rPr>
              <w:t xml:space="preserve"> </w:t>
            </w:r>
            <w:r>
              <w:t>ориентация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моральные</w:t>
            </w:r>
          </w:p>
        </w:tc>
      </w:tr>
      <w:tr w:rsidR="00C45288">
        <w:trPr>
          <w:trHeight w:val="251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2" w:lineRule="exact"/>
              <w:ind w:left="107"/>
            </w:pPr>
            <w:r>
              <w:t>ценности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87"/>
              </w:rPr>
              <w:t xml:space="preserve"> </w:t>
            </w:r>
            <w:r>
              <w:t>нормы</w:t>
            </w:r>
            <w:r>
              <w:rPr>
                <w:spacing w:val="88"/>
              </w:rPr>
              <w:t xml:space="preserve"> </w:t>
            </w:r>
            <w:r>
              <w:t>в</w:t>
            </w:r>
            <w:r>
              <w:rPr>
                <w:spacing w:val="86"/>
              </w:rPr>
              <w:t xml:space="preserve"> </w:t>
            </w:r>
            <w:r>
              <w:t>ситуациях</w:t>
            </w:r>
            <w:r>
              <w:rPr>
                <w:spacing w:val="87"/>
              </w:rPr>
              <w:t xml:space="preserve"> </w:t>
            </w:r>
            <w:r>
              <w:t>нравственного</w:t>
            </w:r>
            <w:r>
              <w:rPr>
                <w:spacing w:val="87"/>
              </w:rPr>
              <w:t xml:space="preserve"> </w:t>
            </w:r>
            <w:r>
              <w:t>выбора</w:t>
            </w:r>
            <w:r>
              <w:rPr>
                <w:spacing w:val="86"/>
              </w:rPr>
              <w:t xml:space="preserve"> </w:t>
            </w:r>
            <w:r>
              <w:t>с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7"/>
            </w:pPr>
            <w:r>
              <w:t>оценкой</w:t>
            </w:r>
            <w:r>
              <w:rPr>
                <w:spacing w:val="2"/>
              </w:rPr>
              <w:t xml:space="preserve"> </w:t>
            </w:r>
            <w:r>
              <w:t>поведения</w:t>
            </w:r>
            <w:r>
              <w:rPr>
                <w:spacing w:val="54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поступков  персонажей</w:t>
            </w:r>
            <w:r>
              <w:rPr>
                <w:spacing w:val="56"/>
              </w:rPr>
              <w:t xml:space="preserve"> </w:t>
            </w:r>
            <w:r>
              <w:t>литературных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7"/>
            </w:pPr>
            <w:r>
              <w:t>произведений;</w:t>
            </w:r>
            <w:r>
              <w:rPr>
                <w:spacing w:val="85"/>
              </w:rPr>
              <w:t xml:space="preserve"> </w:t>
            </w:r>
            <w:r>
              <w:t xml:space="preserve">готовность  </w:t>
            </w:r>
            <w:r>
              <w:rPr>
                <w:spacing w:val="28"/>
              </w:rPr>
              <w:t xml:space="preserve"> </w:t>
            </w:r>
            <w:r>
              <w:t xml:space="preserve">оценивать  </w:t>
            </w:r>
            <w:r>
              <w:rPr>
                <w:spacing w:val="29"/>
              </w:rPr>
              <w:t xml:space="preserve"> </w:t>
            </w:r>
            <w:r>
              <w:t xml:space="preserve">своё  </w:t>
            </w:r>
            <w:r>
              <w:rPr>
                <w:spacing w:val="29"/>
              </w:rPr>
              <w:t xml:space="preserve"> </w:t>
            </w:r>
            <w:r>
              <w:t xml:space="preserve">поведение  </w:t>
            </w:r>
            <w:r>
              <w:rPr>
                <w:spacing w:val="30"/>
              </w:rPr>
              <w:t xml:space="preserve"> </w:t>
            </w:r>
            <w:r>
              <w:t>и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поступки,</w:t>
            </w:r>
            <w:r>
              <w:rPr>
                <w:spacing w:val="8"/>
              </w:rPr>
              <w:t xml:space="preserve"> </w:t>
            </w:r>
            <w:r>
              <w:t>а</w:t>
            </w:r>
            <w:r>
              <w:rPr>
                <w:spacing w:val="63"/>
              </w:rPr>
              <w:t xml:space="preserve"> </w:t>
            </w:r>
            <w:r>
              <w:t>также</w:t>
            </w:r>
            <w:r>
              <w:rPr>
                <w:spacing w:val="60"/>
              </w:rPr>
              <w:t xml:space="preserve"> </w:t>
            </w:r>
            <w:r>
              <w:t>поведение</w:t>
            </w:r>
            <w:r>
              <w:rPr>
                <w:spacing w:val="64"/>
              </w:rPr>
              <w:t xml:space="preserve"> </w:t>
            </w:r>
            <w:r>
              <w:t>и</w:t>
            </w:r>
            <w:r>
              <w:rPr>
                <w:spacing w:val="62"/>
              </w:rPr>
              <w:t xml:space="preserve"> </w:t>
            </w:r>
            <w:r>
              <w:t>поступки</w:t>
            </w:r>
            <w:r>
              <w:rPr>
                <w:spacing w:val="63"/>
              </w:rPr>
              <w:t xml:space="preserve"> </w:t>
            </w:r>
            <w:r>
              <w:t>других</w:t>
            </w:r>
            <w:r>
              <w:rPr>
                <w:spacing w:val="62"/>
              </w:rPr>
              <w:t xml:space="preserve"> </w:t>
            </w:r>
            <w:r>
              <w:t>людей</w:t>
            </w:r>
            <w:r>
              <w:rPr>
                <w:spacing w:val="61"/>
              </w:rPr>
              <w:t xml:space="preserve"> </w:t>
            </w:r>
            <w:r>
              <w:t>с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позиции</w:t>
            </w:r>
            <w:r>
              <w:rPr>
                <w:spacing w:val="16"/>
              </w:rPr>
              <w:t xml:space="preserve"> </w:t>
            </w:r>
            <w:r>
              <w:t>нравственных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правовых</w:t>
            </w:r>
            <w:r>
              <w:rPr>
                <w:spacing w:val="18"/>
              </w:rPr>
              <w:t xml:space="preserve"> </w:t>
            </w:r>
            <w:r>
              <w:t>норм</w:t>
            </w:r>
            <w:r>
              <w:rPr>
                <w:spacing w:val="17"/>
              </w:rPr>
              <w:t xml:space="preserve"> </w:t>
            </w:r>
            <w:r>
              <w:t>с</w:t>
            </w:r>
            <w:r>
              <w:rPr>
                <w:spacing w:val="18"/>
              </w:rPr>
              <w:t xml:space="preserve"> </w:t>
            </w:r>
            <w:r>
              <w:t>учётом</w:t>
            </w:r>
            <w:r>
              <w:rPr>
                <w:spacing w:val="20"/>
              </w:rPr>
              <w:t xml:space="preserve"> </w:t>
            </w:r>
            <w:r>
              <w:t>осознания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последствий</w:t>
            </w:r>
            <w:r>
              <w:rPr>
                <w:spacing w:val="35"/>
              </w:rPr>
              <w:t xml:space="preserve"> </w:t>
            </w:r>
            <w:r>
              <w:t>поступков;</w:t>
            </w:r>
            <w:r>
              <w:rPr>
                <w:spacing w:val="88"/>
              </w:rPr>
              <w:t xml:space="preserve"> </w:t>
            </w:r>
            <w:r>
              <w:t>активное</w:t>
            </w:r>
            <w:r>
              <w:rPr>
                <w:spacing w:val="88"/>
              </w:rPr>
              <w:t xml:space="preserve"> </w:t>
            </w:r>
            <w:r>
              <w:t>неприятие</w:t>
            </w:r>
            <w:r>
              <w:rPr>
                <w:spacing w:val="88"/>
              </w:rPr>
              <w:t xml:space="preserve"> </w:t>
            </w:r>
            <w:r>
              <w:t>асоциальных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поступков,</w:t>
            </w:r>
            <w:r>
              <w:rPr>
                <w:spacing w:val="38"/>
              </w:rPr>
              <w:t xml:space="preserve"> </w:t>
            </w:r>
            <w:r>
              <w:t>свобода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t>ответственность</w:t>
            </w:r>
            <w:r>
              <w:rPr>
                <w:spacing w:val="39"/>
              </w:rPr>
              <w:t xml:space="preserve"> </w:t>
            </w:r>
            <w:r>
              <w:t>личности</w:t>
            </w:r>
            <w:r>
              <w:rPr>
                <w:spacing w:val="36"/>
              </w:rPr>
              <w:t xml:space="preserve"> </w:t>
            </w:r>
            <w:r>
              <w:t>в</w:t>
            </w:r>
            <w:r>
              <w:rPr>
                <w:spacing w:val="36"/>
              </w:rPr>
              <w:t xml:space="preserve"> </w:t>
            </w:r>
            <w:r>
              <w:t>условиях</w:t>
            </w:r>
          </w:p>
        </w:tc>
      </w:tr>
      <w:tr w:rsidR="00C45288">
        <w:trPr>
          <w:trHeight w:val="252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2" w:lineRule="exact"/>
              <w:ind w:left="108"/>
            </w:pPr>
            <w:r>
              <w:t>индивидуального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общественного</w:t>
            </w:r>
            <w:r>
              <w:rPr>
                <w:spacing w:val="-3"/>
              </w:rPr>
              <w:t xml:space="preserve"> </w:t>
            </w:r>
            <w:r>
              <w:t>пространства.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1377"/>
                <w:tab w:val="left" w:pos="3000"/>
                <w:tab w:val="left" w:pos="3360"/>
                <w:tab w:val="left" w:pos="5062"/>
              </w:tabs>
              <w:spacing w:line="233" w:lineRule="exact"/>
              <w:ind w:left="108"/>
            </w:pPr>
            <w:r>
              <w:t>Адаптация</w:t>
            </w:r>
            <w:r>
              <w:tab/>
              <w:t>обучающегося</w:t>
            </w:r>
            <w:r>
              <w:tab/>
              <w:t>к</w:t>
            </w:r>
            <w:r>
              <w:tab/>
            </w:r>
            <w:r>
              <w:t>изменяющимся</w:t>
            </w:r>
            <w:r>
              <w:tab/>
              <w:t>условиям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социальной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78"/>
              </w:rPr>
              <w:t xml:space="preserve"> </w:t>
            </w:r>
            <w:r>
              <w:t>природной</w:t>
            </w:r>
            <w:r>
              <w:rPr>
                <w:spacing w:val="79"/>
              </w:rPr>
              <w:t xml:space="preserve"> </w:t>
            </w:r>
            <w:r>
              <w:t>среды:</w:t>
            </w:r>
            <w:r>
              <w:rPr>
                <w:spacing w:val="81"/>
              </w:rPr>
              <w:t xml:space="preserve"> </w:t>
            </w:r>
            <w:r>
              <w:t>освоение</w:t>
            </w:r>
            <w:r>
              <w:rPr>
                <w:spacing w:val="77"/>
              </w:rPr>
              <w:t xml:space="preserve"> </w:t>
            </w:r>
            <w:r>
              <w:t>обучающимися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tabs>
                <w:tab w:val="left" w:pos="1639"/>
                <w:tab w:val="left" w:pos="2611"/>
                <w:tab w:val="left" w:pos="3879"/>
                <w:tab w:val="left" w:pos="5355"/>
              </w:tabs>
              <w:spacing w:line="233" w:lineRule="exact"/>
              <w:ind w:left="108"/>
            </w:pPr>
            <w:r>
              <w:t>социального</w:t>
            </w:r>
            <w:r>
              <w:tab/>
              <w:t>опыта,</w:t>
            </w:r>
            <w:r>
              <w:tab/>
              <w:t>основных</w:t>
            </w:r>
            <w:r>
              <w:tab/>
              <w:t>социальных</w:t>
            </w:r>
            <w:r>
              <w:tab/>
              <w:t>ролей,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соответствующих</w:t>
            </w:r>
            <w:r>
              <w:rPr>
                <w:spacing w:val="18"/>
              </w:rPr>
              <w:t xml:space="preserve"> </w:t>
            </w:r>
            <w:r>
              <w:t>ведущей</w:t>
            </w:r>
            <w:r>
              <w:rPr>
                <w:spacing w:val="72"/>
              </w:rPr>
              <w:t xml:space="preserve"> </w:t>
            </w:r>
            <w:r>
              <w:t>деятельности</w:t>
            </w:r>
            <w:r>
              <w:rPr>
                <w:spacing w:val="72"/>
              </w:rPr>
              <w:t xml:space="preserve"> </w:t>
            </w:r>
            <w:r>
              <w:t>возраста,</w:t>
            </w:r>
            <w:r>
              <w:rPr>
                <w:spacing w:val="73"/>
              </w:rPr>
              <w:t xml:space="preserve"> </w:t>
            </w:r>
            <w:r>
              <w:t>норм</w:t>
            </w:r>
            <w:r>
              <w:rPr>
                <w:spacing w:val="71"/>
              </w:rPr>
              <w:t xml:space="preserve"> </w:t>
            </w:r>
            <w:r>
              <w:t>и</w:t>
            </w:r>
          </w:p>
        </w:tc>
      </w:tr>
      <w:tr w:rsidR="00C45288">
        <w:trPr>
          <w:trHeight w:val="251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2" w:lineRule="exact"/>
              <w:ind w:left="108"/>
            </w:pPr>
            <w:r>
              <w:t>правил</w:t>
            </w:r>
            <w:r>
              <w:rPr>
                <w:spacing w:val="16"/>
              </w:rPr>
              <w:t xml:space="preserve"> </w:t>
            </w:r>
            <w:r>
              <w:t>общественного</w:t>
            </w:r>
            <w:r>
              <w:rPr>
                <w:spacing w:val="15"/>
              </w:rPr>
              <w:t xml:space="preserve"> </w:t>
            </w:r>
            <w:r>
              <w:t>поведения,</w:t>
            </w:r>
            <w:r>
              <w:rPr>
                <w:spacing w:val="15"/>
              </w:rPr>
              <w:t xml:space="preserve"> </w:t>
            </w:r>
            <w:r>
              <w:t>форм</w:t>
            </w:r>
            <w:r>
              <w:rPr>
                <w:spacing w:val="12"/>
              </w:rPr>
              <w:t xml:space="preserve"> </w:t>
            </w:r>
            <w:r>
              <w:t>социальной</w:t>
            </w:r>
            <w:r>
              <w:rPr>
                <w:spacing w:val="15"/>
              </w:rPr>
              <w:t xml:space="preserve"> </w:t>
            </w:r>
            <w:r>
              <w:t>жизни</w:t>
            </w:r>
            <w:r>
              <w:rPr>
                <w:spacing w:val="15"/>
              </w:rPr>
              <w:t xml:space="preserve"> </w:t>
            </w:r>
            <w:r>
              <w:t>в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группах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сообществах;</w:t>
            </w:r>
            <w:r>
              <w:rPr>
                <w:spacing w:val="4"/>
              </w:rPr>
              <w:t xml:space="preserve"> </w:t>
            </w:r>
            <w:r>
              <w:t>изучение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оценка</w:t>
            </w:r>
            <w:r>
              <w:rPr>
                <w:spacing w:val="3"/>
              </w:rPr>
              <w:t xml:space="preserve"> </w:t>
            </w:r>
            <w:r>
              <w:t>социальных</w:t>
            </w:r>
            <w:r>
              <w:rPr>
                <w:spacing w:val="3"/>
              </w:rPr>
              <w:t xml:space="preserve"> </w:t>
            </w:r>
            <w:r>
              <w:t>ролей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персонажей</w:t>
            </w:r>
            <w:r>
              <w:rPr>
                <w:spacing w:val="53"/>
              </w:rPr>
              <w:t xml:space="preserve"> </w:t>
            </w:r>
            <w:r>
              <w:t>литературных</w:t>
            </w:r>
            <w:r>
              <w:rPr>
                <w:spacing w:val="106"/>
              </w:rPr>
              <w:t xml:space="preserve"> </w:t>
            </w:r>
            <w:r>
              <w:t>произведений;</w:t>
            </w:r>
            <w:r>
              <w:rPr>
                <w:spacing w:val="108"/>
              </w:rPr>
              <w:t xml:space="preserve"> </w:t>
            </w:r>
            <w:r>
              <w:t>потребность</w:t>
            </w:r>
            <w:r>
              <w:rPr>
                <w:spacing w:val="107"/>
              </w:rPr>
              <w:t xml:space="preserve"> </w:t>
            </w:r>
            <w:r>
              <w:t>во</w:t>
            </w:r>
          </w:p>
        </w:tc>
      </w:tr>
      <w:tr w:rsidR="00C45288">
        <w:trPr>
          <w:trHeight w:val="253"/>
        </w:trPr>
        <w:tc>
          <w:tcPr>
            <w:tcW w:w="1527" w:type="dxa"/>
            <w:tcBorders>
              <w:lef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3" w:lineRule="exact"/>
              <w:ind w:left="108"/>
            </w:pPr>
            <w:r>
              <w:t>взаимодействии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69"/>
              </w:rPr>
              <w:t xml:space="preserve"> </w:t>
            </w:r>
            <w:r>
              <w:t>условиях</w:t>
            </w:r>
            <w:r>
              <w:rPr>
                <w:spacing w:val="70"/>
              </w:rPr>
              <w:t xml:space="preserve"> </w:t>
            </w:r>
            <w:r>
              <w:t>неопределённости,</w:t>
            </w:r>
            <w:r>
              <w:rPr>
                <w:spacing w:val="69"/>
              </w:rPr>
              <w:t xml:space="preserve"> </w:t>
            </w:r>
            <w:r>
              <w:t>открытость</w:t>
            </w:r>
          </w:p>
        </w:tc>
      </w:tr>
      <w:tr w:rsidR="00C45288">
        <w:trPr>
          <w:trHeight w:val="254"/>
        </w:trPr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</w:tcPr>
          <w:p w:rsidR="00C45288" w:rsidRDefault="00C45288">
            <w:pPr>
              <w:pStyle w:val="TableParagraph"/>
              <w:rPr>
                <w:sz w:val="18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288" w:rsidRDefault="001B4603">
            <w:pPr>
              <w:pStyle w:val="TableParagraph"/>
              <w:spacing w:line="234" w:lineRule="exact"/>
              <w:ind w:left="108"/>
            </w:pPr>
            <w:r>
              <w:t>опыту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знаниям</w:t>
            </w:r>
            <w:r>
              <w:rPr>
                <w:spacing w:val="-2"/>
              </w:rPr>
              <w:t xml:space="preserve"> </w:t>
            </w:r>
            <w:r>
              <w:t>других.</w:t>
            </w:r>
          </w:p>
        </w:tc>
      </w:tr>
    </w:tbl>
    <w:p w:rsidR="00C45288" w:rsidRDefault="00C45288">
      <w:pPr>
        <w:spacing w:line="234" w:lineRule="exact"/>
        <w:sectPr w:rsidR="00C45288">
          <w:pgSz w:w="11910" w:h="16840"/>
          <w:pgMar w:top="560" w:right="620" w:bottom="280" w:left="260" w:header="720" w:footer="720" w:gutter="0"/>
          <w:cols w:space="720"/>
        </w:sectPr>
      </w:pPr>
    </w:p>
    <w:p w:rsidR="00C45288" w:rsidRDefault="001B4603">
      <w:pPr>
        <w:spacing w:before="60"/>
        <w:ind w:left="3671" w:right="1330" w:hanging="1623"/>
        <w:rPr>
          <w:b/>
          <w:sz w:val="28"/>
        </w:rPr>
      </w:pPr>
      <w:r>
        <w:rPr>
          <w:b/>
          <w:sz w:val="28"/>
        </w:rPr>
        <w:lastRenderedPageBreak/>
        <w:t>Тематическое планирование с указанием количества часов,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отводимых 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каждой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темы</w:t>
      </w:r>
    </w:p>
    <w:p w:rsidR="00C45288" w:rsidRDefault="001B4603">
      <w:pPr>
        <w:pStyle w:val="2"/>
        <w:numPr>
          <w:ilvl w:val="0"/>
          <w:numId w:val="1"/>
        </w:numPr>
        <w:tabs>
          <w:tab w:val="left" w:pos="5294"/>
        </w:tabs>
        <w:spacing w:after="3"/>
        <w:ind w:right="0" w:hanging="181"/>
      </w:pPr>
      <w:r>
        <w:t>класс</w:t>
      </w:r>
      <w:r>
        <w:rPr>
          <w:spacing w:val="-2"/>
        </w:rPr>
        <w:t xml:space="preserve"> </w:t>
      </w:r>
      <w:r>
        <w:t>(34</w:t>
      </w:r>
      <w:r>
        <w:rPr>
          <w:spacing w:val="-1"/>
        </w:rPr>
        <w:t xml:space="preserve"> </w:t>
      </w:r>
      <w:r>
        <w:t>ч.)</w:t>
      </w: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090"/>
        <w:gridCol w:w="1983"/>
      </w:tblGrid>
      <w:tr w:rsidR="00C45288">
        <w:trPr>
          <w:trHeight w:val="275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56" w:lineRule="exact"/>
              <w:ind w:left="1289" w:right="12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56" w:lineRule="exact"/>
              <w:ind w:left="258" w:right="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ВЕДЕНИЕ.</w:t>
            </w:r>
          </w:p>
          <w:p w:rsidR="00C45288" w:rsidRDefault="001B4603">
            <w:pPr>
              <w:pStyle w:val="TableParagraph"/>
              <w:spacing w:line="270" w:lineRule="atLeast"/>
              <w:ind w:left="107" w:right="187" w:firstLine="60"/>
              <w:rPr>
                <w:sz w:val="24"/>
              </w:rPr>
            </w:pPr>
            <w:r>
              <w:rPr>
                <w:sz w:val="24"/>
              </w:rPr>
              <w:t>Значение художественного произведения в культурном наследии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5288">
        <w:trPr>
          <w:trHeight w:val="275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56" w:lineRule="exact"/>
              <w:ind w:left="1567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</w:p>
        </w:tc>
        <w:tc>
          <w:tcPr>
            <w:tcW w:w="1983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</w:tr>
      <w:tr w:rsidR="00C45288">
        <w:trPr>
          <w:trHeight w:val="830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  <w:p w:rsidR="00C45288" w:rsidRDefault="001B460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«Иван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Грозный</w:t>
            </w:r>
            <w:r>
              <w:rPr>
                <w:i/>
                <w:spacing w:val="71"/>
                <w:sz w:val="24"/>
              </w:rPr>
              <w:t xml:space="preserve"> </w:t>
            </w:r>
            <w:r>
              <w:rPr>
                <w:i/>
                <w:sz w:val="24"/>
              </w:rPr>
              <w:t>молится</w:t>
            </w:r>
            <w:r>
              <w:rPr>
                <w:i/>
                <w:spacing w:val="7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>сыне»,</w:t>
            </w:r>
            <w:r>
              <w:rPr>
                <w:i/>
                <w:spacing w:val="71"/>
                <w:sz w:val="24"/>
              </w:rPr>
              <w:t xml:space="preserve"> </w:t>
            </w:r>
            <w:r>
              <w:rPr>
                <w:i/>
                <w:sz w:val="24"/>
              </w:rPr>
              <w:t>«Возвращение</w:t>
            </w:r>
            <w:r>
              <w:rPr>
                <w:i/>
                <w:spacing w:val="73"/>
                <w:sz w:val="24"/>
              </w:rPr>
              <w:t xml:space="preserve"> </w:t>
            </w:r>
            <w:r>
              <w:rPr>
                <w:i/>
                <w:sz w:val="24"/>
              </w:rPr>
              <w:t>Филарета».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1379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289" w:right="1278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45288" w:rsidRDefault="001B4603">
            <w:pPr>
              <w:pStyle w:val="TableParagraph"/>
              <w:ind w:left="107" w:right="56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«Житие Сергия Радонежского», </w:t>
            </w:r>
            <w:r>
              <w:rPr>
                <w:sz w:val="24"/>
              </w:rPr>
              <w:t xml:space="preserve">Б.К. Зайцев </w:t>
            </w:r>
            <w:r>
              <w:rPr>
                <w:i/>
                <w:sz w:val="24"/>
              </w:rPr>
              <w:t>«Преподобный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Сергий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Радонежский»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(фрагмент),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«Слово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погибели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земли»,</w:t>
            </w:r>
          </w:p>
          <w:p w:rsidR="00C45288" w:rsidRDefault="001B4603">
            <w:pPr>
              <w:pStyle w:val="TableParagraph"/>
              <w:spacing w:line="270" w:lineRule="atLeast"/>
              <w:ind w:left="107" w:right="438"/>
              <w:rPr>
                <w:sz w:val="24"/>
              </w:rPr>
            </w:pPr>
            <w:r>
              <w:rPr>
                <w:i/>
                <w:sz w:val="24"/>
              </w:rPr>
              <w:t xml:space="preserve">«Житие Александра Невского» (фрагмент). </w:t>
            </w:r>
            <w:r>
              <w:rPr>
                <w:sz w:val="24"/>
              </w:rPr>
              <w:t>Тема добра и зла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45288">
        <w:trPr>
          <w:trHeight w:val="275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56" w:lineRule="exact"/>
              <w:ind w:left="1289" w:right="1280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983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</w:p>
          <w:p w:rsidR="00C45288" w:rsidRDefault="001B4603">
            <w:pPr>
              <w:pStyle w:val="TableParagraph"/>
              <w:spacing w:line="270" w:lineRule="atLeas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вехи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Карамзин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«История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Российского».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275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56" w:lineRule="exact"/>
              <w:ind w:left="1287" w:right="1280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983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</w:tr>
      <w:tr w:rsidR="00C45288">
        <w:trPr>
          <w:trHeight w:val="1103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  <w:p w:rsidR="00C45288" w:rsidRDefault="001B4603">
            <w:pPr>
              <w:pStyle w:val="TableParagraph"/>
              <w:spacing w:line="270" w:lineRule="atLeast"/>
              <w:ind w:left="107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«Маленькие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трагедии», </w:t>
            </w:r>
            <w:r>
              <w:rPr>
                <w:sz w:val="24"/>
              </w:rPr>
              <w:t xml:space="preserve">повесть </w:t>
            </w:r>
            <w:r>
              <w:rPr>
                <w:i/>
                <w:sz w:val="24"/>
              </w:rPr>
              <w:t xml:space="preserve">«Пиковая дама» </w:t>
            </w:r>
            <w:r>
              <w:rPr>
                <w:sz w:val="24"/>
              </w:rPr>
              <w:t>(обзор). Интерес к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«История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Пугачева».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45288">
        <w:trPr>
          <w:trHeight w:val="1103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</w:p>
          <w:p w:rsidR="00C45288" w:rsidRDefault="001B4603">
            <w:pPr>
              <w:pStyle w:val="TableParagraph"/>
              <w:spacing w:line="270" w:lineRule="atLeast"/>
              <w:ind w:left="107" w:right="779"/>
              <w:rPr>
                <w:sz w:val="24"/>
              </w:rPr>
            </w:pPr>
            <w:r>
              <w:rPr>
                <w:sz w:val="24"/>
              </w:rPr>
              <w:t xml:space="preserve">Основные вехи биографии И.С. Тургенева. Повесть </w:t>
            </w:r>
            <w:r>
              <w:rPr>
                <w:i/>
                <w:sz w:val="24"/>
              </w:rPr>
              <w:t>«Ася».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Возвышенное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судьбы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45288">
        <w:trPr>
          <w:trHeight w:val="1103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</w:p>
          <w:p w:rsidR="00C45288" w:rsidRDefault="001B4603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вехи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Некрасова.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«Внимая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ужасам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войны…»,</w:t>
            </w:r>
          </w:p>
          <w:p w:rsidR="00C45288" w:rsidRDefault="001B4603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«Зеленый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шум».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829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А.Н.ОСТРОВСКИЙ.</w:t>
            </w:r>
          </w:p>
          <w:p w:rsidR="00C45288" w:rsidRDefault="001B4603">
            <w:pPr>
              <w:pStyle w:val="TableParagraph"/>
              <w:spacing w:line="270" w:lineRule="atLeast"/>
              <w:ind w:left="107" w:right="229"/>
              <w:rPr>
                <w:sz w:val="24"/>
              </w:rPr>
            </w:pPr>
            <w:r>
              <w:rPr>
                <w:sz w:val="24"/>
              </w:rPr>
              <w:t xml:space="preserve">Краткие сведения о писателе. Пьеса-сказка </w:t>
            </w:r>
            <w:r>
              <w:rPr>
                <w:i/>
                <w:sz w:val="24"/>
              </w:rPr>
              <w:t>«Снегурочка»</w:t>
            </w:r>
            <w:r>
              <w:rPr>
                <w:sz w:val="24"/>
              </w:rPr>
              <w:t>: связь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мифологическими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сюжетами.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</w:p>
          <w:p w:rsidR="00C45288" w:rsidRDefault="001B4603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вехи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«Отрочество»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(обзор;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повести).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45288">
        <w:trPr>
          <w:trHeight w:val="275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56" w:lineRule="exact"/>
              <w:ind w:left="1289" w:right="1280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983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ГОРЬКИЙ.</w:t>
            </w:r>
          </w:p>
          <w:p w:rsidR="00C45288" w:rsidRDefault="001B4603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вехи биографии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«Макар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Чудра</w:t>
            </w:r>
            <w:proofErr w:type="spellEnd"/>
            <w:r>
              <w:rPr>
                <w:i/>
                <w:sz w:val="24"/>
              </w:rPr>
              <w:t>»,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«Мой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спутник»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(обзор).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ЗАБОЛОЦКИЙ.</w:t>
            </w:r>
          </w:p>
          <w:p w:rsidR="00C45288" w:rsidRDefault="001B4603">
            <w:pPr>
              <w:pStyle w:val="TableParagraph"/>
              <w:spacing w:line="270" w:lineRule="atLeast"/>
              <w:ind w:left="107" w:right="291"/>
              <w:rPr>
                <w:i/>
                <w:sz w:val="24"/>
              </w:rPr>
            </w:pPr>
            <w:r>
              <w:rPr>
                <w:sz w:val="24"/>
              </w:rPr>
              <w:t xml:space="preserve">Краткие сведения о поэте. Стихотворения: </w:t>
            </w:r>
            <w:r>
              <w:rPr>
                <w:i/>
                <w:sz w:val="24"/>
              </w:rPr>
              <w:t>«Я не ищу гармонии 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природе…»,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«Старая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актриса»,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«Некрасивая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девочка».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</w:p>
          <w:p w:rsidR="00C45288" w:rsidRDefault="001B4603">
            <w:pPr>
              <w:pStyle w:val="TableParagraph"/>
              <w:spacing w:line="270" w:lineRule="atLeast"/>
              <w:ind w:left="208"/>
              <w:rPr>
                <w:i/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вехи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страницах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Распутина.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«Пожар».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45288">
        <w:trPr>
          <w:trHeight w:val="275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Д.С.ЛИХАЧЁВ.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«Заметки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прекрасном».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829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ПРОЕКТ-ПРЕЗЕНТАЦИЯ.</w:t>
            </w:r>
          </w:p>
          <w:p w:rsidR="00C45288" w:rsidRDefault="001B460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«Памятники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героям»,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«Памятник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поэту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(писателю)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земляку»,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герой».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45288" w:rsidRDefault="00C45288">
      <w:pPr>
        <w:spacing w:line="270" w:lineRule="exact"/>
        <w:jc w:val="center"/>
        <w:rPr>
          <w:sz w:val="24"/>
        </w:rPr>
        <w:sectPr w:rsidR="00C45288">
          <w:pgSz w:w="11910" w:h="16840"/>
          <w:pgMar w:top="1040" w:right="62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090"/>
        <w:gridCol w:w="1983"/>
      </w:tblGrid>
      <w:tr w:rsidR="00C45288">
        <w:trPr>
          <w:trHeight w:val="275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090" w:type="dxa"/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983" w:type="dxa"/>
          </w:tcPr>
          <w:p w:rsidR="00C45288" w:rsidRDefault="001B4603">
            <w:pPr>
              <w:pStyle w:val="TableParagraph"/>
              <w:spacing w:line="256" w:lineRule="exact"/>
              <w:ind w:left="258" w:right="2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C45288" w:rsidRDefault="00C45288">
      <w:pPr>
        <w:pStyle w:val="a3"/>
        <w:rPr>
          <w:b/>
          <w:sz w:val="15"/>
        </w:rPr>
      </w:pPr>
    </w:p>
    <w:p w:rsidR="00C45288" w:rsidRDefault="001B4603">
      <w:pPr>
        <w:pStyle w:val="a5"/>
        <w:numPr>
          <w:ilvl w:val="0"/>
          <w:numId w:val="1"/>
        </w:numPr>
        <w:tabs>
          <w:tab w:val="left" w:pos="5294"/>
        </w:tabs>
        <w:spacing w:before="90" w:after="4"/>
        <w:ind w:hanging="4593"/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(33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212"/>
        <w:gridCol w:w="1860"/>
      </w:tblGrid>
      <w:tr w:rsidR="00C45288">
        <w:trPr>
          <w:trHeight w:val="275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56" w:lineRule="exact"/>
              <w:ind w:left="1348" w:right="1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56" w:lineRule="exact"/>
              <w:ind w:left="196" w:right="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45288">
        <w:trPr>
          <w:trHeight w:val="551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ВЕДЕНИЕ.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история: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эстетические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взгляды.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5288">
        <w:trPr>
          <w:trHeight w:val="1103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351" w:right="1339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  <w:p w:rsidR="00C45288" w:rsidRDefault="001B4603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Задонщина</w:t>
            </w:r>
            <w:proofErr w:type="spellEnd"/>
            <w:r>
              <w:rPr>
                <w:i/>
                <w:sz w:val="24"/>
              </w:rPr>
              <w:t>»: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 система образов (образы-персонажи, образ-пейзаж,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животных), центральная идея.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277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58" w:lineRule="exact"/>
              <w:ind w:left="1351" w:right="1339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860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</w:tr>
      <w:tr w:rsidR="00C45288">
        <w:trPr>
          <w:trHeight w:val="551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А.Н.РАДИЩЕВ.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«Путешествие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Петербурга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Москву».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эпиграфа.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275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56" w:lineRule="exact"/>
              <w:ind w:left="1349" w:right="1339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860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VIII-НАЧАЛА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C45288" w:rsidRDefault="001B4603">
            <w:pPr>
              <w:pStyle w:val="TableParagraph"/>
              <w:tabs>
                <w:tab w:val="left" w:pos="2236"/>
                <w:tab w:val="left" w:pos="4058"/>
                <w:tab w:val="left" w:pos="5275"/>
                <w:tab w:val="left" w:pos="6204"/>
              </w:tabs>
              <w:spacing w:line="270" w:lineRule="atLeast"/>
              <w:ind w:left="208" w:right="9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z w:val="24"/>
              </w:rPr>
              <w:tab/>
              <w:t>литературных</w:t>
            </w:r>
            <w:r>
              <w:rPr>
                <w:sz w:val="24"/>
              </w:rPr>
              <w:tab/>
              <w:t>явлений</w:t>
            </w:r>
            <w:r>
              <w:rPr>
                <w:sz w:val="24"/>
              </w:rPr>
              <w:tab/>
              <w:t>этого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периода: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классицизм,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сентиментализм, романтизм.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1931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ПОЭТЫ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</w:p>
          <w:p w:rsidR="00C45288" w:rsidRDefault="001B4603">
            <w:pPr>
              <w:pStyle w:val="TableParagraph"/>
              <w:ind w:left="208"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К.Н.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Батюшков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«Переход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войск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через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Неман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января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1813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года»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большого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стихотворения);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«Мой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гений»,</w:t>
            </w:r>
          </w:p>
          <w:p w:rsidR="00C45288" w:rsidRDefault="001B4603">
            <w:pPr>
              <w:pStyle w:val="TableParagraph"/>
              <w:ind w:left="208"/>
              <w:rPr>
                <w:i/>
                <w:sz w:val="24"/>
              </w:rPr>
            </w:pPr>
            <w:r>
              <w:rPr>
                <w:i/>
                <w:sz w:val="24"/>
              </w:rPr>
              <w:t>«Надпись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портрету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Жуковского»,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«Есть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наслаждение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дикости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лесов…</w:t>
            </w:r>
            <w:proofErr w:type="gramStart"/>
            <w:r>
              <w:rPr>
                <w:i/>
                <w:sz w:val="24"/>
              </w:rPr>
              <w:t xml:space="preserve">»;  </w:t>
            </w:r>
            <w:r>
              <w:rPr>
                <w:i/>
                <w:spacing w:val="4"/>
                <w:sz w:val="24"/>
              </w:rPr>
              <w:t xml:space="preserve"> </w:t>
            </w:r>
            <w:proofErr w:type="gramEnd"/>
            <w:r>
              <w:rPr>
                <w:i/>
                <w:sz w:val="24"/>
              </w:rPr>
              <w:t xml:space="preserve">А.А.  </w:t>
            </w:r>
            <w:r>
              <w:rPr>
                <w:i/>
                <w:spacing w:val="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Дельвиг</w:t>
            </w:r>
            <w:proofErr w:type="spellEnd"/>
            <w:proofErr w:type="gramStart"/>
            <w:r>
              <w:rPr>
                <w:i/>
                <w:sz w:val="24"/>
              </w:rPr>
              <w:t xml:space="preserve">  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proofErr w:type="gramEnd"/>
            <w:r>
              <w:rPr>
                <w:i/>
                <w:sz w:val="24"/>
              </w:rPr>
              <w:t xml:space="preserve">Романс»,  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«Русская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песня»,</w:t>
            </w:r>
          </w:p>
          <w:p w:rsidR="00C45288" w:rsidRDefault="001B4603">
            <w:pPr>
              <w:pStyle w:val="TableParagraph"/>
              <w:spacing w:line="270" w:lineRule="atLeast"/>
              <w:ind w:left="208" w:right="90"/>
              <w:rPr>
                <w:i/>
                <w:sz w:val="24"/>
              </w:rPr>
            </w:pPr>
            <w:r>
              <w:rPr>
                <w:i/>
                <w:sz w:val="24"/>
              </w:rPr>
              <w:t>«Идиллия»; Е.А. Баратынский «Разуверение», «Чудный град порой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сольется…»,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«Муза»; Н.М. Языков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«Родина»,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«Пловец».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551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 создания.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Романтическая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Цыганы</w:t>
            </w:r>
            <w:proofErr w:type="spellEnd"/>
            <w:r>
              <w:rPr>
                <w:i/>
                <w:sz w:val="24"/>
              </w:rPr>
              <w:t>».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45288">
        <w:trPr>
          <w:trHeight w:val="551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Лермонтова.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мотивы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лирики.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45288">
        <w:trPr>
          <w:trHeight w:val="830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ind w:left="107" w:right="1175"/>
              <w:rPr>
                <w:sz w:val="24"/>
              </w:rPr>
            </w:pPr>
            <w:r>
              <w:rPr>
                <w:sz w:val="24"/>
              </w:rPr>
              <w:t>Н.А.НЕКРАСОВ. Творческая биография Н.А. Некрасова.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взглядов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революционной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демократии: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«Памяти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Добролюбова».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1103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ind w:left="107" w:right="149"/>
              <w:rPr>
                <w:sz w:val="24"/>
              </w:rPr>
            </w:pPr>
            <w:r>
              <w:rPr>
                <w:sz w:val="24"/>
              </w:rPr>
              <w:t xml:space="preserve">Ф.М. ДОСТОЕВСКИЙ. Основные вехи биографии. Роман </w:t>
            </w:r>
            <w:r>
              <w:rPr>
                <w:i/>
                <w:sz w:val="24"/>
              </w:rPr>
              <w:t>«Бедные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люди»</w:t>
            </w:r>
            <w:r>
              <w:rPr>
                <w:sz w:val="24"/>
              </w:rPr>
              <w:t>: материальное и духовное в произведении,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«маленького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Достоевский и Н.В.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Гоголь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45288">
        <w:trPr>
          <w:trHeight w:val="1103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ind w:left="107" w:right="350"/>
              <w:rPr>
                <w:sz w:val="24"/>
              </w:rPr>
            </w:pPr>
            <w:r>
              <w:rPr>
                <w:sz w:val="24"/>
              </w:rPr>
              <w:t>Л.Н.ТОЛСТОЙ. Основные вехи биографии. Автобиографическая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проза: повесть </w:t>
            </w:r>
            <w:r>
              <w:rPr>
                <w:i/>
                <w:sz w:val="24"/>
              </w:rPr>
              <w:t xml:space="preserve">«Юность». </w:t>
            </w:r>
            <w:r>
              <w:rPr>
                <w:sz w:val="24"/>
              </w:rPr>
              <w:t>Нравственные идеалы, мечты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45288">
        <w:trPr>
          <w:trHeight w:val="275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56" w:lineRule="exact"/>
              <w:ind w:left="176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860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C45288" w:rsidRDefault="001B4603">
            <w:pPr>
              <w:pStyle w:val="TableParagraph"/>
              <w:spacing w:line="270" w:lineRule="atLeast"/>
              <w:ind w:left="2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реализма,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Модернистские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Всеобщая тяга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5288">
        <w:trPr>
          <w:trHeight w:val="1103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ind w:left="107" w:right="210"/>
              <w:rPr>
                <w:sz w:val="24"/>
              </w:rPr>
            </w:pPr>
            <w:r>
              <w:rPr>
                <w:sz w:val="24"/>
              </w:rPr>
              <w:t>ИЗ ПОЭЗИИ СЕРЕБРЯНОГО ВЕКА. Многообразие поэтических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(стихи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Есенина,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Гумилева,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Ахматовой).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мотивы.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551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БУЛГАКОВ.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«Мёртвые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души»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45288">
        <w:trPr>
          <w:trHeight w:val="554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ВЫСОЦКИЙ.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творческой биографии.</w:t>
            </w:r>
          </w:p>
          <w:p w:rsidR="00C45288" w:rsidRDefault="001B460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Воспоминания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друзей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5288">
        <w:trPr>
          <w:trHeight w:val="827"/>
        </w:trPr>
        <w:tc>
          <w:tcPr>
            <w:tcW w:w="816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ПРОЕКТ-ПРЕЗЕНТАЦИЯ.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«Памятники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героям»,</w:t>
            </w:r>
          </w:p>
          <w:p w:rsidR="00C45288" w:rsidRDefault="001B4603">
            <w:pPr>
              <w:pStyle w:val="TableParagraph"/>
              <w:spacing w:line="270" w:lineRule="atLeast"/>
              <w:ind w:left="107" w:right="1165"/>
              <w:rPr>
                <w:sz w:val="24"/>
              </w:rPr>
            </w:pPr>
            <w:r>
              <w:rPr>
                <w:sz w:val="24"/>
              </w:rPr>
              <w:t>«Памятник поэту (писателю) – земляку», «Мой любимый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литературный герой».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5288">
        <w:trPr>
          <w:trHeight w:val="275"/>
        </w:trPr>
        <w:tc>
          <w:tcPr>
            <w:tcW w:w="816" w:type="dxa"/>
          </w:tcPr>
          <w:p w:rsidR="00C45288" w:rsidRDefault="00C45288">
            <w:pPr>
              <w:pStyle w:val="TableParagraph"/>
              <w:rPr>
                <w:sz w:val="20"/>
              </w:rPr>
            </w:pPr>
          </w:p>
        </w:tc>
        <w:tc>
          <w:tcPr>
            <w:tcW w:w="7212" w:type="dxa"/>
          </w:tcPr>
          <w:p w:rsidR="00C45288" w:rsidRDefault="001B460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860" w:type="dxa"/>
          </w:tcPr>
          <w:p w:rsidR="00C45288" w:rsidRDefault="001B4603">
            <w:pPr>
              <w:pStyle w:val="TableParagraph"/>
              <w:spacing w:line="256" w:lineRule="exact"/>
              <w:ind w:left="196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</w:tbl>
    <w:p w:rsidR="00C45288" w:rsidRDefault="00C45288">
      <w:pPr>
        <w:spacing w:line="256" w:lineRule="exact"/>
        <w:jc w:val="center"/>
        <w:rPr>
          <w:sz w:val="24"/>
        </w:rPr>
        <w:sectPr w:rsidR="00C45288">
          <w:pgSz w:w="11910" w:h="16840"/>
          <w:pgMar w:top="560" w:right="620" w:bottom="280" w:left="260" w:header="720" w:footer="720" w:gutter="0"/>
          <w:cols w:space="720"/>
        </w:sectPr>
      </w:pPr>
    </w:p>
    <w:p w:rsidR="00C45288" w:rsidRDefault="001B4603">
      <w:pPr>
        <w:pStyle w:val="1"/>
        <w:spacing w:before="64"/>
        <w:ind w:left="2864"/>
      </w:pPr>
      <w:r>
        <w:lastRenderedPageBreak/>
        <w:t>Электронные</w:t>
      </w:r>
      <w:r>
        <w:rPr>
          <w:spacing w:val="-4"/>
        </w:rPr>
        <w:t xml:space="preserve"> </w:t>
      </w:r>
      <w:r>
        <w:t>учебно-методические</w:t>
      </w:r>
      <w:r>
        <w:rPr>
          <w:spacing w:val="-4"/>
        </w:rPr>
        <w:t xml:space="preserve"> </w:t>
      </w:r>
      <w:r>
        <w:t>материалы</w:t>
      </w:r>
    </w:p>
    <w:p w:rsidR="00C45288" w:rsidRDefault="00C45288">
      <w:pPr>
        <w:pStyle w:val="a3"/>
        <w:rPr>
          <w:b/>
          <w:sz w:val="30"/>
        </w:rPr>
      </w:pPr>
    </w:p>
    <w:p w:rsidR="00C45288" w:rsidRDefault="001B4603">
      <w:pPr>
        <w:pStyle w:val="a3"/>
        <w:spacing w:before="177"/>
        <w:ind w:left="820"/>
      </w:pPr>
      <w:hyperlink r:id="rId5">
        <w:r>
          <w:t>http://feb-web.ru/</w:t>
        </w:r>
        <w:r>
          <w:rPr>
            <w:spacing w:val="-5"/>
          </w:rPr>
          <w:t xml:space="preserve"> </w:t>
        </w:r>
      </w:hyperlink>
      <w:r>
        <w:t>Фундаментальная</w:t>
      </w:r>
      <w:r>
        <w:rPr>
          <w:spacing w:val="-4"/>
        </w:rPr>
        <w:t xml:space="preserve"> </w:t>
      </w:r>
      <w:r>
        <w:t>электронная</w:t>
      </w:r>
      <w:r>
        <w:rPr>
          <w:spacing w:val="-5"/>
        </w:rPr>
        <w:t xml:space="preserve"> </w:t>
      </w:r>
      <w:r>
        <w:t>библиотека</w:t>
      </w:r>
      <w:r>
        <w:rPr>
          <w:spacing w:val="-1"/>
        </w:rPr>
        <w:t xml:space="preserve"> </w:t>
      </w:r>
      <w:r>
        <w:t>«Русская</w:t>
      </w:r>
      <w:r>
        <w:rPr>
          <w:spacing w:val="-3"/>
        </w:rPr>
        <w:t xml:space="preserve"> </w:t>
      </w:r>
      <w:r>
        <w:t>литература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фольклор».</w:t>
      </w:r>
      <w:r>
        <w:rPr>
          <w:spacing w:val="-57"/>
        </w:rPr>
        <w:t xml:space="preserve"> </w:t>
      </w:r>
      <w:r>
        <w:t>https://gufo.me/dict/literary_encyclopedia</w:t>
      </w:r>
      <w:r>
        <w:rPr>
          <w:spacing w:val="-2"/>
        </w:rPr>
        <w:t xml:space="preserve"> </w:t>
      </w:r>
      <w:r>
        <w:t>Литературная энциклопедия.</w:t>
      </w:r>
    </w:p>
    <w:p w:rsidR="00C45288" w:rsidRDefault="001B4603">
      <w:pPr>
        <w:pStyle w:val="a3"/>
        <w:ind w:left="820" w:right="2689"/>
      </w:pPr>
      <w:r>
        <w:t>https://</w:t>
      </w:r>
      <w:hyperlink r:id="rId6">
        <w:r>
          <w:t xml:space="preserve">www.krugosvet.ru/ </w:t>
        </w:r>
      </w:hyperlink>
      <w:r>
        <w:t>Универсальная энциклопедия «</w:t>
      </w:r>
      <w:proofErr w:type="spellStart"/>
      <w:r>
        <w:t>Кругосвет</w:t>
      </w:r>
      <w:proofErr w:type="spellEnd"/>
      <w:r>
        <w:t>».</w:t>
      </w:r>
      <w:r>
        <w:rPr>
          <w:spacing w:val="1"/>
        </w:rPr>
        <w:t xml:space="preserve"> </w:t>
      </w:r>
      <w:hyperlink r:id="rId7">
        <w:r>
          <w:t>http://www.rulex.ru/</w:t>
        </w:r>
        <w:r>
          <w:rPr>
            <w:spacing w:val="-1"/>
          </w:rPr>
          <w:t xml:space="preserve"> </w:t>
        </w:r>
      </w:hyperlink>
      <w:r>
        <w:t>Русский</w:t>
      </w:r>
      <w:r>
        <w:rPr>
          <w:spacing w:val="1"/>
        </w:rPr>
        <w:t xml:space="preserve"> </w:t>
      </w:r>
      <w:r>
        <w:t>биограф</w:t>
      </w:r>
      <w:r>
        <w:t>ический словарь.</w:t>
      </w:r>
      <w:r>
        <w:rPr>
          <w:spacing w:val="1"/>
        </w:rPr>
        <w:t xml:space="preserve"> </w:t>
      </w:r>
      <w:r>
        <w:t>https://</w:t>
      </w:r>
      <w:hyperlink r:id="rId8">
        <w:r>
          <w:t xml:space="preserve">www.slovari.ru/ </w:t>
        </w:r>
      </w:hyperlink>
      <w:r>
        <w:t>Электронная библиотека словарей русского языка.</w:t>
      </w:r>
      <w:r>
        <w:rPr>
          <w:spacing w:val="-57"/>
        </w:rPr>
        <w:t xml:space="preserve"> </w:t>
      </w:r>
      <w:hyperlink r:id="rId9">
        <w:r>
          <w:t>http://gramota.ru/</w:t>
        </w:r>
        <w:r>
          <w:rPr>
            <w:spacing w:val="-3"/>
          </w:rPr>
          <w:t xml:space="preserve"> </w:t>
        </w:r>
      </w:hyperlink>
      <w:r>
        <w:t>Справочно-информационный</w:t>
      </w:r>
      <w:r>
        <w:rPr>
          <w:spacing w:val="-4"/>
        </w:rPr>
        <w:t xml:space="preserve"> </w:t>
      </w:r>
      <w:r>
        <w:t>портал</w:t>
      </w:r>
      <w:r>
        <w:rPr>
          <w:spacing w:val="3"/>
        </w:rPr>
        <w:t xml:space="preserve"> </w:t>
      </w:r>
      <w:r>
        <w:t>«</w:t>
      </w:r>
      <w:proofErr w:type="spellStart"/>
      <w:r>
        <w:t>Грамота.ру</w:t>
      </w:r>
      <w:proofErr w:type="spellEnd"/>
      <w:r>
        <w:t>».</w:t>
      </w:r>
    </w:p>
    <w:p w:rsidR="00C45288" w:rsidRDefault="001B4603">
      <w:pPr>
        <w:pStyle w:val="a3"/>
        <w:ind w:left="820" w:right="621"/>
      </w:pPr>
      <w:hyperlink r:id="rId10">
        <w:r>
          <w:t xml:space="preserve">http://www.nasledie-rus.ru/ </w:t>
        </w:r>
      </w:hyperlink>
      <w:r>
        <w:t>«Наше наследие» - сайт журнала, посвященный русской истории и</w:t>
      </w:r>
      <w:r>
        <w:rPr>
          <w:spacing w:val="-57"/>
        </w:rPr>
        <w:t xml:space="preserve"> </w:t>
      </w:r>
      <w:r>
        <w:t>культуре.</w:t>
      </w:r>
    </w:p>
    <w:p w:rsidR="00C45288" w:rsidRDefault="001B4603">
      <w:pPr>
        <w:pStyle w:val="a3"/>
        <w:ind w:left="820"/>
      </w:pPr>
      <w:hyperlink r:id="rId11">
        <w:r>
          <w:t>http://pushkinskijdom.ru/</w:t>
        </w:r>
        <w:r>
          <w:rPr>
            <w:spacing w:val="-4"/>
          </w:rPr>
          <w:t xml:space="preserve"> </w:t>
        </w:r>
      </w:hyperlink>
      <w:r>
        <w:t>сайт</w:t>
      </w:r>
      <w:r>
        <w:rPr>
          <w:spacing w:val="-2"/>
        </w:rPr>
        <w:t xml:space="preserve"> </w:t>
      </w:r>
      <w:r>
        <w:t>Института</w:t>
      </w:r>
      <w:r>
        <w:rPr>
          <w:spacing w:val="-3"/>
        </w:rPr>
        <w:t xml:space="preserve"> </w:t>
      </w:r>
      <w:r>
        <w:t>русской литературы</w:t>
      </w:r>
      <w:r>
        <w:rPr>
          <w:spacing w:val="-1"/>
        </w:rPr>
        <w:t xml:space="preserve"> </w:t>
      </w:r>
      <w:r>
        <w:t>(Пушки</w:t>
      </w:r>
      <w:r>
        <w:t>нский</w:t>
      </w:r>
      <w:r>
        <w:rPr>
          <w:spacing w:val="-1"/>
        </w:rPr>
        <w:t xml:space="preserve"> </w:t>
      </w:r>
      <w:r>
        <w:t>Дом)</w:t>
      </w:r>
      <w:r>
        <w:rPr>
          <w:spacing w:val="-3"/>
        </w:rPr>
        <w:t xml:space="preserve"> </w:t>
      </w:r>
      <w:r>
        <w:t>РАН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раздел</w:t>
      </w:r>
    </w:p>
    <w:p w:rsidR="00C45288" w:rsidRDefault="001B4603">
      <w:pPr>
        <w:pStyle w:val="a3"/>
        <w:ind w:left="820"/>
      </w:pPr>
      <w:r>
        <w:t>«Электронные</w:t>
      </w:r>
      <w:r>
        <w:rPr>
          <w:spacing w:val="-5"/>
        </w:rPr>
        <w:t xml:space="preserve"> </w:t>
      </w:r>
      <w:r>
        <w:t>ресурсы».</w:t>
      </w:r>
    </w:p>
    <w:p w:rsidR="00C45288" w:rsidRDefault="001B4603">
      <w:pPr>
        <w:pStyle w:val="a3"/>
        <w:ind w:left="820" w:right="1077"/>
      </w:pPr>
      <w:hyperlink r:id="rId12">
        <w:r>
          <w:t xml:space="preserve">http://biblio.imli.ru/ </w:t>
        </w:r>
      </w:hyperlink>
      <w:r>
        <w:t>Электронная библиотека ИМЛИ РАН – раздел «Русская литература».</w:t>
      </w:r>
      <w:r>
        <w:rPr>
          <w:spacing w:val="-57"/>
        </w:rPr>
        <w:t xml:space="preserve"> </w:t>
      </w:r>
      <w:r>
        <w:t>https://rvb.ru/</w:t>
      </w:r>
      <w:r>
        <w:rPr>
          <w:spacing w:val="-1"/>
        </w:rPr>
        <w:t xml:space="preserve"> </w:t>
      </w:r>
      <w:r>
        <w:t>Русская виртуальная библиотека.</w:t>
      </w:r>
    </w:p>
    <w:p w:rsidR="00C45288" w:rsidRDefault="001B4603">
      <w:pPr>
        <w:pStyle w:val="a3"/>
        <w:ind w:left="820" w:right="379"/>
      </w:pPr>
      <w:r>
        <w:t>https://ilibrary.ru/ интернет-библиотека Алексея Комарова: представлены тексты академических</w:t>
      </w:r>
      <w:r>
        <w:rPr>
          <w:spacing w:val="-57"/>
        </w:rPr>
        <w:t xml:space="preserve"> </w:t>
      </w:r>
      <w:r>
        <w:t>изданий русской</w:t>
      </w:r>
      <w:r>
        <w:rPr>
          <w:spacing w:val="1"/>
        </w:rPr>
        <w:t xml:space="preserve"> </w:t>
      </w:r>
      <w:r>
        <w:t>классики</w:t>
      </w:r>
      <w:r>
        <w:rPr>
          <w:spacing w:val="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– начала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вв.</w:t>
      </w:r>
    </w:p>
    <w:p w:rsidR="00C45288" w:rsidRDefault="001B4603">
      <w:pPr>
        <w:pStyle w:val="a3"/>
        <w:ind w:left="820" w:right="1100"/>
      </w:pPr>
      <w:r>
        <w:t>https://arch.rgdb.ru/ Национальная электронная детская библиотека: включает классику и</w:t>
      </w:r>
      <w:r>
        <w:rPr>
          <w:spacing w:val="-57"/>
        </w:rPr>
        <w:t xml:space="preserve"> </w:t>
      </w:r>
      <w:r>
        <w:t>современную</w:t>
      </w:r>
      <w:r>
        <w:rPr>
          <w:spacing w:val="-1"/>
        </w:rPr>
        <w:t xml:space="preserve"> </w:t>
      </w:r>
      <w:r>
        <w:t>литературу</w:t>
      </w:r>
      <w:r>
        <w:rPr>
          <w:spacing w:val="-5"/>
        </w:rPr>
        <w:t xml:space="preserve"> </w:t>
      </w:r>
      <w:r>
        <w:t>для дете</w:t>
      </w:r>
      <w:r>
        <w:t>й и</w:t>
      </w:r>
      <w:r>
        <w:rPr>
          <w:spacing w:val="1"/>
        </w:rPr>
        <w:t xml:space="preserve"> </w:t>
      </w:r>
      <w:r>
        <w:t>подростков, 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коллекцию</w:t>
      </w:r>
      <w:r>
        <w:rPr>
          <w:spacing w:val="-2"/>
        </w:rPr>
        <w:t xml:space="preserve"> </w:t>
      </w:r>
      <w:r>
        <w:t>диафильмов.</w:t>
      </w:r>
    </w:p>
    <w:sectPr w:rsidR="00C45288">
      <w:pgSz w:w="11910" w:h="16840"/>
      <w:pgMar w:top="760" w:right="62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F30A19"/>
    <w:multiLevelType w:val="hybridMultilevel"/>
    <w:tmpl w:val="46F0BC3A"/>
    <w:lvl w:ilvl="0" w:tplc="9AA8BDBC">
      <w:start w:val="8"/>
      <w:numFmt w:val="decimal"/>
      <w:lvlText w:val="%1"/>
      <w:lvlJc w:val="left"/>
      <w:pPr>
        <w:ind w:left="5293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FCAB42A">
      <w:numFmt w:val="bullet"/>
      <w:lvlText w:val="•"/>
      <w:lvlJc w:val="left"/>
      <w:pPr>
        <w:ind w:left="5872" w:hanging="180"/>
      </w:pPr>
      <w:rPr>
        <w:rFonts w:hint="default"/>
        <w:lang w:val="ru-RU" w:eastAsia="en-US" w:bidi="ar-SA"/>
      </w:rPr>
    </w:lvl>
    <w:lvl w:ilvl="2" w:tplc="381C0B00">
      <w:numFmt w:val="bullet"/>
      <w:lvlText w:val="•"/>
      <w:lvlJc w:val="left"/>
      <w:pPr>
        <w:ind w:left="6445" w:hanging="180"/>
      </w:pPr>
      <w:rPr>
        <w:rFonts w:hint="default"/>
        <w:lang w:val="ru-RU" w:eastAsia="en-US" w:bidi="ar-SA"/>
      </w:rPr>
    </w:lvl>
    <w:lvl w:ilvl="3" w:tplc="69FC8A46">
      <w:numFmt w:val="bullet"/>
      <w:lvlText w:val="•"/>
      <w:lvlJc w:val="left"/>
      <w:pPr>
        <w:ind w:left="7017" w:hanging="180"/>
      </w:pPr>
      <w:rPr>
        <w:rFonts w:hint="default"/>
        <w:lang w:val="ru-RU" w:eastAsia="en-US" w:bidi="ar-SA"/>
      </w:rPr>
    </w:lvl>
    <w:lvl w:ilvl="4" w:tplc="30024A5C">
      <w:numFmt w:val="bullet"/>
      <w:lvlText w:val="•"/>
      <w:lvlJc w:val="left"/>
      <w:pPr>
        <w:ind w:left="7590" w:hanging="180"/>
      </w:pPr>
      <w:rPr>
        <w:rFonts w:hint="default"/>
        <w:lang w:val="ru-RU" w:eastAsia="en-US" w:bidi="ar-SA"/>
      </w:rPr>
    </w:lvl>
    <w:lvl w:ilvl="5" w:tplc="25F4695E">
      <w:numFmt w:val="bullet"/>
      <w:lvlText w:val="•"/>
      <w:lvlJc w:val="left"/>
      <w:pPr>
        <w:ind w:left="8163" w:hanging="180"/>
      </w:pPr>
      <w:rPr>
        <w:rFonts w:hint="default"/>
        <w:lang w:val="ru-RU" w:eastAsia="en-US" w:bidi="ar-SA"/>
      </w:rPr>
    </w:lvl>
    <w:lvl w:ilvl="6" w:tplc="D1681CCE">
      <w:numFmt w:val="bullet"/>
      <w:lvlText w:val="•"/>
      <w:lvlJc w:val="left"/>
      <w:pPr>
        <w:ind w:left="8735" w:hanging="180"/>
      </w:pPr>
      <w:rPr>
        <w:rFonts w:hint="default"/>
        <w:lang w:val="ru-RU" w:eastAsia="en-US" w:bidi="ar-SA"/>
      </w:rPr>
    </w:lvl>
    <w:lvl w:ilvl="7" w:tplc="5914C130">
      <w:numFmt w:val="bullet"/>
      <w:lvlText w:val="•"/>
      <w:lvlJc w:val="left"/>
      <w:pPr>
        <w:ind w:left="9308" w:hanging="180"/>
      </w:pPr>
      <w:rPr>
        <w:rFonts w:hint="default"/>
        <w:lang w:val="ru-RU" w:eastAsia="en-US" w:bidi="ar-SA"/>
      </w:rPr>
    </w:lvl>
    <w:lvl w:ilvl="8" w:tplc="E894F312">
      <w:numFmt w:val="bullet"/>
      <w:lvlText w:val="•"/>
      <w:lvlJc w:val="left"/>
      <w:pPr>
        <w:ind w:left="9881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45288"/>
    <w:rsid w:val="001B4603"/>
    <w:rsid w:val="00C4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FBFBE-CB37-474A-ADA8-B2E321EB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0"/>
      <w:ind w:left="8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3032" w:right="1738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82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2622" w:right="191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3"/>
      <w:ind w:left="5293" w:hanging="459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ulex.ru/" TargetMode="External"/><Relationship Id="rId12" Type="http://schemas.openxmlformats.org/officeDocument/2006/relationships/hyperlink" Target="http://biblio.iml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ugosvet.ru/" TargetMode="External"/><Relationship Id="rId11" Type="http://schemas.openxmlformats.org/officeDocument/2006/relationships/hyperlink" Target="http://pushkinskijdom.ru/" TargetMode="External"/><Relationship Id="rId5" Type="http://schemas.openxmlformats.org/officeDocument/2006/relationships/hyperlink" Target="http://feb-web.ru/" TargetMode="External"/><Relationship Id="rId10" Type="http://schemas.openxmlformats.org/officeDocument/2006/relationships/hyperlink" Target="http://www.nasledie-ru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ot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4607</Words>
  <Characters>26261</Characters>
  <Application>Microsoft Office Word</Application>
  <DocSecurity>0</DocSecurity>
  <Lines>218</Lines>
  <Paragraphs>61</Paragraphs>
  <ScaleCrop>false</ScaleCrop>
  <Company>HP</Company>
  <LinksUpToDate>false</LinksUpToDate>
  <CharactersWithSpaces>30807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zavuch</cp:lastModifiedBy>
  <cp:revision>3</cp:revision>
  <dcterms:created xsi:type="dcterms:W3CDTF">2023-01-13T06:05:00Z</dcterms:created>
  <dcterms:modified xsi:type="dcterms:W3CDTF">2023-01-13T06:22:00Z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2023-01-13T00:00:00Z</vt:filetime>
  </property>
</Properties>
</file>